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F0" w:rsidRPr="000F5EDF" w:rsidRDefault="00D91C57" w:rsidP="002F37F0">
      <w:pPr>
        <w:jc w:val="center"/>
        <w:rPr>
          <w:b/>
          <w:i/>
          <w:sz w:val="22"/>
          <w:szCs w:val="22"/>
        </w:rPr>
      </w:pPr>
      <w:r>
        <w:rPr>
          <w:b/>
          <w:i/>
          <w:sz w:val="22"/>
          <w:szCs w:val="22"/>
        </w:rPr>
        <w:t xml:space="preserve"> </w:t>
      </w:r>
      <w:r w:rsidR="00610767">
        <w:rPr>
          <w:b/>
          <w:i/>
          <w:sz w:val="22"/>
          <w:szCs w:val="22"/>
        </w:rPr>
        <w:t xml:space="preserve">Maryland </w:t>
      </w:r>
      <w:r w:rsidR="002F37F0" w:rsidRPr="000F5EDF">
        <w:rPr>
          <w:b/>
          <w:i/>
          <w:sz w:val="22"/>
          <w:szCs w:val="22"/>
        </w:rPr>
        <w:t xml:space="preserve">Region </w:t>
      </w:r>
      <w:r w:rsidR="00610767">
        <w:rPr>
          <w:b/>
          <w:i/>
          <w:sz w:val="22"/>
          <w:szCs w:val="22"/>
        </w:rPr>
        <w:t>III Health and Medical Coalition</w:t>
      </w:r>
      <w:r w:rsidR="003F26EC">
        <w:rPr>
          <w:b/>
          <w:i/>
          <w:sz w:val="22"/>
          <w:szCs w:val="22"/>
        </w:rPr>
        <w:t xml:space="preserve"> Minutes</w:t>
      </w:r>
    </w:p>
    <w:p w:rsidR="00DA445D" w:rsidRDefault="001A026C" w:rsidP="00CD6C8B">
      <w:pPr>
        <w:jc w:val="center"/>
        <w:rPr>
          <w:b/>
          <w:i/>
          <w:sz w:val="22"/>
          <w:szCs w:val="22"/>
        </w:rPr>
      </w:pPr>
      <w:r>
        <w:rPr>
          <w:b/>
          <w:i/>
          <w:sz w:val="22"/>
          <w:szCs w:val="22"/>
        </w:rPr>
        <w:t>February 13</w:t>
      </w:r>
      <w:r w:rsidR="00D9562F">
        <w:rPr>
          <w:b/>
          <w:i/>
          <w:sz w:val="22"/>
          <w:szCs w:val="22"/>
        </w:rPr>
        <w:t xml:space="preserve">, </w:t>
      </w:r>
      <w:r w:rsidR="00D85359">
        <w:rPr>
          <w:b/>
          <w:i/>
          <w:sz w:val="22"/>
          <w:szCs w:val="22"/>
        </w:rPr>
        <w:t>2017</w:t>
      </w:r>
      <w:r w:rsidR="00DA445D">
        <w:rPr>
          <w:b/>
          <w:i/>
          <w:sz w:val="22"/>
          <w:szCs w:val="22"/>
        </w:rPr>
        <w:t xml:space="preserve"> </w:t>
      </w:r>
      <w:r w:rsidR="00D13208" w:rsidRPr="000F5EDF">
        <w:rPr>
          <w:b/>
          <w:i/>
          <w:sz w:val="22"/>
          <w:szCs w:val="22"/>
        </w:rPr>
        <w:t>(10 AM to 12 PM)</w:t>
      </w:r>
    </w:p>
    <w:p w:rsidR="00610767" w:rsidRDefault="00610767" w:rsidP="002F37F0">
      <w:pPr>
        <w:rPr>
          <w:b/>
          <w:i/>
          <w:sz w:val="22"/>
          <w:szCs w:val="22"/>
        </w:rPr>
      </w:pPr>
    </w:p>
    <w:p w:rsidR="001A026C" w:rsidRPr="000F5EDF" w:rsidRDefault="001A026C" w:rsidP="002F37F0">
      <w:pPr>
        <w:rPr>
          <w:b/>
          <w:i/>
          <w:sz w:val="22"/>
          <w:szCs w:val="22"/>
        </w:rPr>
      </w:pPr>
    </w:p>
    <w:p w:rsidR="00F1764B" w:rsidRDefault="002F37F0" w:rsidP="00F1764B">
      <w:pPr>
        <w:pStyle w:val="ListParagraph"/>
        <w:numPr>
          <w:ilvl w:val="0"/>
          <w:numId w:val="31"/>
        </w:numPr>
        <w:rPr>
          <w:sz w:val="22"/>
          <w:szCs w:val="22"/>
        </w:rPr>
      </w:pPr>
      <w:r w:rsidRPr="00F1764B">
        <w:rPr>
          <w:sz w:val="22"/>
          <w:szCs w:val="22"/>
        </w:rPr>
        <w:t>Introductions</w:t>
      </w:r>
      <w:r w:rsidR="00F1764B">
        <w:rPr>
          <w:sz w:val="22"/>
          <w:szCs w:val="22"/>
        </w:rPr>
        <w:t>: The following individuals were in attendance:</w:t>
      </w:r>
    </w:p>
    <w:p w:rsidR="001C781A" w:rsidRPr="001C781A" w:rsidRDefault="001C781A" w:rsidP="001C781A">
      <w:pPr>
        <w:pStyle w:val="ListParagraph"/>
        <w:ind w:left="900"/>
        <w:rPr>
          <w:sz w:val="22"/>
          <w:szCs w:val="22"/>
        </w:rPr>
      </w:pPr>
      <w:r w:rsidRPr="001C781A">
        <w:rPr>
          <w:sz w:val="22"/>
          <w:szCs w:val="22"/>
        </w:rPr>
        <w:t>Jenny Ali (Amedysis), Eri</w:t>
      </w:r>
      <w:r w:rsidR="00E652AC">
        <w:rPr>
          <w:sz w:val="22"/>
          <w:szCs w:val="22"/>
        </w:rPr>
        <w:t>n Anderson (Howard Co. Health)</w:t>
      </w:r>
      <w:r w:rsidRPr="001C781A">
        <w:rPr>
          <w:sz w:val="22"/>
          <w:szCs w:val="22"/>
        </w:rPr>
        <w:t xml:space="preserve">, </w:t>
      </w:r>
      <w:r w:rsidR="00E652AC">
        <w:rPr>
          <w:sz w:val="22"/>
          <w:szCs w:val="22"/>
        </w:rPr>
        <w:t xml:space="preserve">Cal Bowman (Baltimore UASI), </w:t>
      </w:r>
      <w:r w:rsidRPr="001C781A">
        <w:rPr>
          <w:sz w:val="22"/>
          <w:szCs w:val="22"/>
        </w:rPr>
        <w:t xml:space="preserve">Jimmy Brothers (Howard EMS), </w:t>
      </w:r>
      <w:r w:rsidR="00345F73">
        <w:rPr>
          <w:sz w:val="22"/>
          <w:szCs w:val="22"/>
        </w:rPr>
        <w:t>Tim Chizmar (</w:t>
      </w:r>
      <w:r w:rsidR="00D758BF">
        <w:rPr>
          <w:sz w:val="22"/>
          <w:szCs w:val="22"/>
        </w:rPr>
        <w:t>Region III Med Director</w:t>
      </w:r>
      <w:r w:rsidR="005B4D33">
        <w:rPr>
          <w:sz w:val="22"/>
          <w:szCs w:val="22"/>
        </w:rPr>
        <w:t xml:space="preserve">), </w:t>
      </w:r>
      <w:r w:rsidR="00345F73">
        <w:rPr>
          <w:sz w:val="22"/>
          <w:szCs w:val="22"/>
        </w:rPr>
        <w:t xml:space="preserve">Kevin Cleary (Balt. City Mayor’s Office of EM), </w:t>
      </w:r>
      <w:r w:rsidR="00BD32BB">
        <w:rPr>
          <w:sz w:val="22"/>
          <w:szCs w:val="22"/>
        </w:rPr>
        <w:t xml:space="preserve">Deb Curro (Anne Arundel Health), </w:t>
      </w:r>
      <w:r w:rsidR="00DF6403">
        <w:rPr>
          <w:sz w:val="22"/>
          <w:szCs w:val="22"/>
        </w:rPr>
        <w:t>Ty Davis (</w:t>
      </w:r>
      <w:r w:rsidR="00BD32BB">
        <w:rPr>
          <w:sz w:val="22"/>
          <w:szCs w:val="22"/>
        </w:rPr>
        <w:t xml:space="preserve">Saint Agnes), </w:t>
      </w:r>
      <w:r w:rsidR="00DF6403">
        <w:rPr>
          <w:sz w:val="22"/>
          <w:szCs w:val="22"/>
        </w:rPr>
        <w:t xml:space="preserve">Todd Dousa (Hopkins Bayview), </w:t>
      </w:r>
      <w:r w:rsidRPr="001C781A">
        <w:rPr>
          <w:sz w:val="22"/>
          <w:szCs w:val="22"/>
        </w:rPr>
        <w:t>Corinne Edds (DHMH), Kim Es</w:t>
      </w:r>
      <w:r w:rsidR="00E652AC">
        <w:rPr>
          <w:sz w:val="22"/>
          <w:szCs w:val="22"/>
        </w:rPr>
        <w:t>hleman (Baltimore City Health)</w:t>
      </w:r>
      <w:r w:rsidRPr="001C781A">
        <w:rPr>
          <w:sz w:val="22"/>
          <w:szCs w:val="22"/>
        </w:rPr>
        <w:t xml:space="preserve">, </w:t>
      </w:r>
      <w:r w:rsidR="00DD1FA0">
        <w:rPr>
          <w:sz w:val="22"/>
          <w:szCs w:val="22"/>
        </w:rPr>
        <w:t>Loreal</w:t>
      </w:r>
      <w:r w:rsidR="00345F73">
        <w:rPr>
          <w:sz w:val="22"/>
          <w:szCs w:val="22"/>
        </w:rPr>
        <w:t xml:space="preserve"> Froat (MedStar Fran</w:t>
      </w:r>
      <w:r w:rsidR="00DD1FA0">
        <w:rPr>
          <w:sz w:val="22"/>
          <w:szCs w:val="22"/>
        </w:rPr>
        <w:t>klin Square), Christian Griffin</w:t>
      </w:r>
      <w:r w:rsidR="00345F73">
        <w:rPr>
          <w:sz w:val="22"/>
          <w:szCs w:val="22"/>
        </w:rPr>
        <w:t xml:space="preserve"> (Baltimore Co Fire), </w:t>
      </w:r>
      <w:r w:rsidRPr="001C781A">
        <w:rPr>
          <w:sz w:val="22"/>
          <w:szCs w:val="22"/>
        </w:rPr>
        <w:t xml:space="preserve">Howie Gwon (JHH), Les Hawthorne (MCAC), Jeff Huggins (MIEMSS), Christina Hughes (MedStar Franklin Square), Tom Jeffers (Carroll Hospital), </w:t>
      </w:r>
      <w:r w:rsidR="00DF6403">
        <w:rPr>
          <w:sz w:val="22"/>
          <w:szCs w:val="22"/>
        </w:rPr>
        <w:t>Eddie Johnson (MedSt</w:t>
      </w:r>
      <w:r w:rsidR="00BA2C9A">
        <w:rPr>
          <w:sz w:val="22"/>
          <w:szCs w:val="22"/>
        </w:rPr>
        <w:t xml:space="preserve">ar Good Sam/Union Mem), </w:t>
      </w:r>
      <w:r w:rsidRPr="001C781A">
        <w:rPr>
          <w:sz w:val="22"/>
          <w:szCs w:val="22"/>
        </w:rPr>
        <w:t xml:space="preserve">Kathleen Long (HPP Region III Coordinator), </w:t>
      </w:r>
      <w:r w:rsidR="00345F73">
        <w:rPr>
          <w:sz w:val="22"/>
          <w:szCs w:val="22"/>
        </w:rPr>
        <w:t xml:space="preserve">Iris Mielke (Springfield), </w:t>
      </w:r>
      <w:r w:rsidR="00DF6403">
        <w:rPr>
          <w:sz w:val="22"/>
          <w:szCs w:val="22"/>
        </w:rPr>
        <w:t xml:space="preserve">Jocelyn Pope (Bon Secours), </w:t>
      </w:r>
      <w:r w:rsidR="00724B92">
        <w:rPr>
          <w:sz w:val="22"/>
          <w:szCs w:val="22"/>
        </w:rPr>
        <w:t>Amy Rie</w:t>
      </w:r>
      <w:r w:rsidR="00345F73">
        <w:rPr>
          <w:sz w:val="22"/>
          <w:szCs w:val="22"/>
        </w:rPr>
        <w:t xml:space="preserve">sner (Sinai), Terry Sapp (Baltimore County Health), </w:t>
      </w:r>
      <w:r w:rsidRPr="001C781A">
        <w:rPr>
          <w:sz w:val="22"/>
          <w:szCs w:val="22"/>
        </w:rPr>
        <w:t xml:space="preserve">Shantu Scatliffe (Howard Co. Health), Patty Sherman (AAMC), </w:t>
      </w:r>
      <w:r w:rsidR="00345F73">
        <w:rPr>
          <w:sz w:val="22"/>
          <w:szCs w:val="22"/>
        </w:rPr>
        <w:t xml:space="preserve">Dimitris Stamidis (Mercy), </w:t>
      </w:r>
      <w:r w:rsidRPr="001C781A">
        <w:rPr>
          <w:sz w:val="22"/>
          <w:szCs w:val="22"/>
        </w:rPr>
        <w:t xml:space="preserve">Lisa Swank (Harford County Health), Michelle Tauson (GBMC), Cheryl Webb (Carroll County Health), </w:t>
      </w:r>
      <w:r w:rsidR="00345F73">
        <w:rPr>
          <w:sz w:val="22"/>
          <w:szCs w:val="22"/>
        </w:rPr>
        <w:t xml:space="preserve">Dianne Whyne (Hopkins CEPAR), </w:t>
      </w:r>
      <w:r w:rsidRPr="001C781A">
        <w:rPr>
          <w:sz w:val="22"/>
          <w:szCs w:val="22"/>
        </w:rPr>
        <w:t>Curtis Wiggins (Carroll EMS), Ericka Wylie-Chambers</w:t>
      </w:r>
      <w:r>
        <w:rPr>
          <w:sz w:val="22"/>
          <w:szCs w:val="22"/>
        </w:rPr>
        <w:t xml:space="preserve"> (Northwest/Levindale)</w:t>
      </w:r>
    </w:p>
    <w:p w:rsidR="001C781A" w:rsidRPr="001C781A" w:rsidRDefault="001C781A" w:rsidP="001C781A">
      <w:pPr>
        <w:rPr>
          <w:sz w:val="22"/>
          <w:szCs w:val="22"/>
        </w:rPr>
      </w:pPr>
    </w:p>
    <w:p w:rsidR="002F37F0" w:rsidRDefault="002F37F0" w:rsidP="00F1764B">
      <w:pPr>
        <w:pStyle w:val="ListParagraph"/>
        <w:numPr>
          <w:ilvl w:val="0"/>
          <w:numId w:val="31"/>
        </w:numPr>
        <w:rPr>
          <w:sz w:val="22"/>
          <w:szCs w:val="22"/>
        </w:rPr>
      </w:pPr>
      <w:r w:rsidRPr="00F1764B">
        <w:rPr>
          <w:sz w:val="22"/>
          <w:szCs w:val="22"/>
        </w:rPr>
        <w:t>Membership</w:t>
      </w:r>
      <w:r w:rsidR="00F1764B">
        <w:rPr>
          <w:sz w:val="22"/>
          <w:szCs w:val="22"/>
        </w:rPr>
        <w:t>:</w:t>
      </w:r>
      <w:r w:rsidR="0076510E" w:rsidRPr="00F1764B">
        <w:rPr>
          <w:sz w:val="22"/>
          <w:szCs w:val="22"/>
        </w:rPr>
        <w:t xml:space="preserve"> </w:t>
      </w:r>
      <w:r w:rsidR="001C781A">
        <w:rPr>
          <w:sz w:val="22"/>
          <w:szCs w:val="22"/>
        </w:rPr>
        <w:t>Introductions were made and the roster was circulated. Please send roster changes to C. Hughes.</w:t>
      </w:r>
    </w:p>
    <w:p w:rsidR="00F1764B" w:rsidRPr="00F1764B" w:rsidRDefault="00F1764B" w:rsidP="00F1764B">
      <w:pPr>
        <w:pStyle w:val="ListParagraph"/>
        <w:rPr>
          <w:sz w:val="22"/>
          <w:szCs w:val="22"/>
        </w:rPr>
      </w:pPr>
    </w:p>
    <w:p w:rsidR="00F1764B" w:rsidRDefault="00F1764B" w:rsidP="00F1764B">
      <w:pPr>
        <w:pStyle w:val="ListParagraph"/>
        <w:numPr>
          <w:ilvl w:val="0"/>
          <w:numId w:val="31"/>
        </w:numPr>
        <w:rPr>
          <w:sz w:val="22"/>
          <w:szCs w:val="22"/>
        </w:rPr>
      </w:pPr>
      <w:r>
        <w:rPr>
          <w:sz w:val="22"/>
          <w:szCs w:val="22"/>
        </w:rPr>
        <w:t>Review of Minutes:</w:t>
      </w:r>
      <w:r w:rsidR="001C781A">
        <w:rPr>
          <w:sz w:val="22"/>
          <w:szCs w:val="22"/>
        </w:rPr>
        <w:t xml:space="preserve"> C. Hughes wel</w:t>
      </w:r>
      <w:r w:rsidR="001A026C">
        <w:rPr>
          <w:sz w:val="22"/>
          <w:szCs w:val="22"/>
        </w:rPr>
        <w:t>comed everyone and the January</w:t>
      </w:r>
      <w:r w:rsidR="001C781A">
        <w:rPr>
          <w:sz w:val="22"/>
          <w:szCs w:val="22"/>
        </w:rPr>
        <w:t xml:space="preserve"> minutes were approved as submitted. </w:t>
      </w:r>
    </w:p>
    <w:p w:rsidR="00E866F6" w:rsidRPr="000F5EDF" w:rsidRDefault="00E866F6" w:rsidP="00B802FE">
      <w:pPr>
        <w:rPr>
          <w:sz w:val="22"/>
          <w:szCs w:val="22"/>
        </w:rPr>
      </w:pPr>
    </w:p>
    <w:p w:rsidR="002F37F0" w:rsidRPr="00F1764B" w:rsidRDefault="002F37F0" w:rsidP="00F1764B">
      <w:pPr>
        <w:pStyle w:val="ListParagraph"/>
        <w:numPr>
          <w:ilvl w:val="0"/>
          <w:numId w:val="31"/>
        </w:numPr>
        <w:rPr>
          <w:sz w:val="22"/>
          <w:szCs w:val="22"/>
        </w:rPr>
      </w:pPr>
      <w:r w:rsidRPr="00F1764B">
        <w:rPr>
          <w:sz w:val="22"/>
          <w:szCs w:val="22"/>
        </w:rPr>
        <w:t>Prophylactic Medication</w:t>
      </w:r>
    </w:p>
    <w:p w:rsidR="002F37F0" w:rsidRPr="00F1764B" w:rsidRDefault="002F37F0" w:rsidP="00F1764B">
      <w:pPr>
        <w:pStyle w:val="ListParagraph"/>
        <w:numPr>
          <w:ilvl w:val="0"/>
          <w:numId w:val="32"/>
        </w:numPr>
        <w:rPr>
          <w:sz w:val="22"/>
          <w:szCs w:val="22"/>
        </w:rPr>
      </w:pPr>
      <w:r w:rsidRPr="00F1764B">
        <w:rPr>
          <w:sz w:val="22"/>
          <w:szCs w:val="22"/>
        </w:rPr>
        <w:t xml:space="preserve">First Responder Prophy </w:t>
      </w:r>
      <w:r w:rsidR="00CA69AE" w:rsidRPr="00F1764B">
        <w:rPr>
          <w:sz w:val="22"/>
          <w:szCs w:val="22"/>
        </w:rPr>
        <w:t>– D. Curro</w:t>
      </w:r>
      <w:r w:rsidR="0013644F">
        <w:rPr>
          <w:sz w:val="22"/>
          <w:szCs w:val="22"/>
        </w:rPr>
        <w:t xml:space="preserve"> </w:t>
      </w:r>
      <w:r w:rsidR="003524DD">
        <w:rPr>
          <w:sz w:val="22"/>
          <w:szCs w:val="22"/>
        </w:rPr>
        <w:t>said she stil</w:t>
      </w:r>
      <w:r w:rsidR="00F1178A">
        <w:rPr>
          <w:sz w:val="22"/>
          <w:szCs w:val="22"/>
        </w:rPr>
        <w:t>l has some hospitals who have not replied to her about this, and will give an update to C. Hughes.</w:t>
      </w:r>
    </w:p>
    <w:p w:rsidR="002F37F0" w:rsidRDefault="00D60326" w:rsidP="002F37F0">
      <w:pPr>
        <w:pStyle w:val="ListParagraph"/>
        <w:numPr>
          <w:ilvl w:val="0"/>
          <w:numId w:val="32"/>
        </w:numPr>
        <w:rPr>
          <w:sz w:val="22"/>
          <w:szCs w:val="22"/>
        </w:rPr>
      </w:pPr>
      <w:r w:rsidRPr="00A21A80">
        <w:rPr>
          <w:sz w:val="22"/>
          <w:szCs w:val="22"/>
        </w:rPr>
        <w:t>Ant</w:t>
      </w:r>
      <w:r w:rsidR="003524DD">
        <w:rPr>
          <w:sz w:val="22"/>
          <w:szCs w:val="22"/>
        </w:rPr>
        <w:t>hrax Preparedness Act – C. Hughes followed up with DC and Region V, they</w:t>
      </w:r>
      <w:r w:rsidR="00F1178A">
        <w:rPr>
          <w:sz w:val="22"/>
          <w:szCs w:val="22"/>
        </w:rPr>
        <w:t xml:space="preserve"> had not heard anything about this. D. Curro and C. Hughes will continue to keep the group updated with any new information.</w:t>
      </w:r>
    </w:p>
    <w:p w:rsidR="00A21A80" w:rsidRPr="00A21A80" w:rsidRDefault="00A21A80" w:rsidP="00A21A80">
      <w:pPr>
        <w:pStyle w:val="ListParagraph"/>
        <w:ind w:left="1260"/>
        <w:rPr>
          <w:sz w:val="22"/>
          <w:szCs w:val="22"/>
        </w:rPr>
      </w:pPr>
    </w:p>
    <w:p w:rsidR="002F37F0" w:rsidRPr="00434AF3" w:rsidRDefault="002F37F0" w:rsidP="00F1764B">
      <w:pPr>
        <w:numPr>
          <w:ilvl w:val="0"/>
          <w:numId w:val="31"/>
        </w:numPr>
        <w:rPr>
          <w:sz w:val="22"/>
          <w:szCs w:val="22"/>
        </w:rPr>
      </w:pPr>
      <w:r w:rsidRPr="000F5EDF">
        <w:rPr>
          <w:sz w:val="22"/>
          <w:szCs w:val="22"/>
        </w:rPr>
        <w:t>Training and Exercises</w:t>
      </w:r>
    </w:p>
    <w:p w:rsidR="00A21A80" w:rsidRDefault="003360D3" w:rsidP="00A21A80">
      <w:pPr>
        <w:pStyle w:val="ListParagraph"/>
        <w:numPr>
          <w:ilvl w:val="0"/>
          <w:numId w:val="33"/>
        </w:numPr>
        <w:ind w:left="1260"/>
        <w:rPr>
          <w:color w:val="000000" w:themeColor="text1"/>
          <w:sz w:val="22"/>
          <w:szCs w:val="22"/>
        </w:rPr>
      </w:pPr>
      <w:r w:rsidRPr="00F1764B">
        <w:rPr>
          <w:color w:val="000000" w:themeColor="text1"/>
          <w:sz w:val="22"/>
          <w:szCs w:val="22"/>
        </w:rPr>
        <w:t>UASI Committee</w:t>
      </w:r>
      <w:r w:rsidR="00B3331B" w:rsidRPr="00F1764B">
        <w:rPr>
          <w:color w:val="000000" w:themeColor="text1"/>
          <w:sz w:val="22"/>
          <w:szCs w:val="22"/>
        </w:rPr>
        <w:t xml:space="preserve"> Training &amp; Exercise Plan</w:t>
      </w:r>
      <w:r w:rsidR="00D269BF" w:rsidRPr="00F1764B">
        <w:rPr>
          <w:color w:val="000000" w:themeColor="text1"/>
          <w:sz w:val="22"/>
          <w:szCs w:val="22"/>
        </w:rPr>
        <w:t xml:space="preserve"> – </w:t>
      </w:r>
      <w:r w:rsidR="002A1825" w:rsidRPr="00F1764B">
        <w:rPr>
          <w:color w:val="000000" w:themeColor="text1"/>
          <w:sz w:val="22"/>
          <w:szCs w:val="22"/>
        </w:rPr>
        <w:t>J. Huggins</w:t>
      </w:r>
      <w:r w:rsidR="00263B57">
        <w:rPr>
          <w:color w:val="000000" w:themeColor="text1"/>
          <w:sz w:val="22"/>
          <w:szCs w:val="22"/>
        </w:rPr>
        <w:t xml:space="preserve"> </w:t>
      </w:r>
      <w:r w:rsidR="003524DD">
        <w:rPr>
          <w:color w:val="000000" w:themeColor="text1"/>
          <w:sz w:val="22"/>
          <w:szCs w:val="22"/>
        </w:rPr>
        <w:t xml:space="preserve">said they are in the process of working on </w:t>
      </w:r>
      <w:r w:rsidR="00655732">
        <w:rPr>
          <w:color w:val="000000" w:themeColor="text1"/>
          <w:sz w:val="22"/>
          <w:szCs w:val="22"/>
        </w:rPr>
        <w:t xml:space="preserve">an </w:t>
      </w:r>
      <w:r w:rsidR="003524DD">
        <w:rPr>
          <w:color w:val="000000" w:themeColor="text1"/>
          <w:sz w:val="22"/>
          <w:szCs w:val="22"/>
        </w:rPr>
        <w:t xml:space="preserve">evacuation table top for the future, </w:t>
      </w:r>
      <w:r w:rsidR="00655732">
        <w:rPr>
          <w:color w:val="000000" w:themeColor="text1"/>
          <w:sz w:val="22"/>
          <w:szCs w:val="22"/>
        </w:rPr>
        <w:t xml:space="preserve">but </w:t>
      </w:r>
      <w:r w:rsidR="003524DD">
        <w:rPr>
          <w:color w:val="000000" w:themeColor="text1"/>
          <w:sz w:val="22"/>
          <w:szCs w:val="22"/>
        </w:rPr>
        <w:t xml:space="preserve">he doesn’t think we’ll </w:t>
      </w:r>
      <w:r w:rsidR="00655732">
        <w:rPr>
          <w:color w:val="000000" w:themeColor="text1"/>
          <w:sz w:val="22"/>
          <w:szCs w:val="22"/>
        </w:rPr>
        <w:t xml:space="preserve">need to </w:t>
      </w:r>
      <w:r w:rsidR="003524DD">
        <w:rPr>
          <w:color w:val="000000" w:themeColor="text1"/>
          <w:sz w:val="22"/>
          <w:szCs w:val="22"/>
        </w:rPr>
        <w:t xml:space="preserve">be involved with that as a coalition. </w:t>
      </w:r>
      <w:r w:rsidR="00655732">
        <w:rPr>
          <w:color w:val="000000" w:themeColor="text1"/>
          <w:sz w:val="22"/>
          <w:szCs w:val="22"/>
        </w:rPr>
        <w:t xml:space="preserve">Currently planning a kick-off meeting for the evacuation TTX; C. Hughes, J. Huggins, and maybe L. Swank (because she is working on our regional evacuation implementation plan project) will attend if hospital evacuation is going to be involved. </w:t>
      </w:r>
      <w:r w:rsidR="003524DD">
        <w:rPr>
          <w:color w:val="000000" w:themeColor="text1"/>
          <w:sz w:val="22"/>
          <w:szCs w:val="22"/>
        </w:rPr>
        <w:t xml:space="preserve">Complex coordinated attack </w:t>
      </w:r>
      <w:r w:rsidR="00655732">
        <w:rPr>
          <w:color w:val="000000" w:themeColor="text1"/>
          <w:sz w:val="22"/>
          <w:szCs w:val="22"/>
        </w:rPr>
        <w:t xml:space="preserve">TTX </w:t>
      </w:r>
      <w:r w:rsidR="003524DD">
        <w:rPr>
          <w:color w:val="000000" w:themeColor="text1"/>
          <w:sz w:val="22"/>
          <w:szCs w:val="22"/>
        </w:rPr>
        <w:t>is in the works which we will be involved in</w:t>
      </w:r>
      <w:r w:rsidR="00655732">
        <w:rPr>
          <w:color w:val="000000" w:themeColor="text1"/>
          <w:sz w:val="22"/>
          <w:szCs w:val="22"/>
        </w:rPr>
        <w:t xml:space="preserve"> (see below)</w:t>
      </w:r>
      <w:r w:rsidR="003524DD">
        <w:rPr>
          <w:color w:val="000000" w:themeColor="text1"/>
          <w:sz w:val="22"/>
          <w:szCs w:val="22"/>
        </w:rPr>
        <w:t xml:space="preserve">. </w:t>
      </w:r>
      <w:r w:rsidR="00655732">
        <w:rPr>
          <w:color w:val="000000" w:themeColor="text1"/>
          <w:sz w:val="22"/>
          <w:szCs w:val="22"/>
        </w:rPr>
        <w:t>Also the group is starting to think of training and exercises for a few years out. J. Huggins w</w:t>
      </w:r>
      <w:r w:rsidR="002D5640">
        <w:rPr>
          <w:color w:val="000000" w:themeColor="text1"/>
          <w:sz w:val="22"/>
          <w:szCs w:val="22"/>
        </w:rPr>
        <w:t>ill keep everyone informed</w:t>
      </w:r>
      <w:r w:rsidR="00655732">
        <w:rPr>
          <w:color w:val="000000" w:themeColor="text1"/>
          <w:sz w:val="22"/>
          <w:szCs w:val="22"/>
        </w:rPr>
        <w:t>.</w:t>
      </w:r>
    </w:p>
    <w:p w:rsidR="002D5640" w:rsidRDefault="00A21A80" w:rsidP="00A21A80">
      <w:pPr>
        <w:pStyle w:val="ListParagraph"/>
        <w:numPr>
          <w:ilvl w:val="1"/>
          <w:numId w:val="33"/>
        </w:numPr>
        <w:ind w:left="1800"/>
        <w:rPr>
          <w:color w:val="000000" w:themeColor="text1"/>
          <w:sz w:val="22"/>
          <w:szCs w:val="22"/>
        </w:rPr>
      </w:pPr>
      <w:r>
        <w:rPr>
          <w:color w:val="000000" w:themeColor="text1"/>
          <w:sz w:val="22"/>
          <w:szCs w:val="22"/>
        </w:rPr>
        <w:t>TTX in April</w:t>
      </w:r>
      <w:r w:rsidR="003524DD">
        <w:rPr>
          <w:color w:val="000000" w:themeColor="text1"/>
          <w:sz w:val="22"/>
          <w:szCs w:val="22"/>
        </w:rPr>
        <w:t xml:space="preserve"> –</w:t>
      </w:r>
      <w:r w:rsidR="002D5640">
        <w:rPr>
          <w:color w:val="000000" w:themeColor="text1"/>
          <w:sz w:val="22"/>
          <w:szCs w:val="22"/>
        </w:rPr>
        <w:t xml:space="preserve"> Complex coordinated attack TTX will be</w:t>
      </w:r>
      <w:r w:rsidR="003524DD">
        <w:rPr>
          <w:color w:val="000000" w:themeColor="text1"/>
          <w:sz w:val="22"/>
          <w:szCs w:val="22"/>
        </w:rPr>
        <w:t xml:space="preserve"> </w:t>
      </w:r>
      <w:r w:rsidR="002D5640">
        <w:rPr>
          <w:color w:val="000000" w:themeColor="text1"/>
          <w:sz w:val="22"/>
          <w:szCs w:val="22"/>
        </w:rPr>
        <w:t>April 18</w:t>
      </w:r>
      <w:r w:rsidR="002D5640" w:rsidRPr="002D5640">
        <w:rPr>
          <w:color w:val="000000" w:themeColor="text1"/>
          <w:sz w:val="22"/>
          <w:szCs w:val="22"/>
          <w:vertAlign w:val="superscript"/>
        </w:rPr>
        <w:t>th</w:t>
      </w:r>
      <w:r w:rsidR="002D5640">
        <w:rPr>
          <w:color w:val="000000" w:themeColor="text1"/>
          <w:sz w:val="22"/>
          <w:szCs w:val="22"/>
        </w:rPr>
        <w:t>-19</w:t>
      </w:r>
      <w:r w:rsidR="002D5640" w:rsidRPr="002D5640">
        <w:rPr>
          <w:color w:val="000000" w:themeColor="text1"/>
          <w:sz w:val="22"/>
          <w:szCs w:val="22"/>
          <w:vertAlign w:val="superscript"/>
        </w:rPr>
        <w:t>th</w:t>
      </w:r>
      <w:r w:rsidR="00F1178A">
        <w:rPr>
          <w:color w:val="000000" w:themeColor="text1"/>
          <w:sz w:val="22"/>
          <w:szCs w:val="22"/>
        </w:rPr>
        <w:t xml:space="preserve"> at MITAGS. L. Froat</w:t>
      </w:r>
      <w:r w:rsidR="002D5640">
        <w:rPr>
          <w:color w:val="000000" w:themeColor="text1"/>
          <w:sz w:val="22"/>
          <w:szCs w:val="22"/>
        </w:rPr>
        <w:t xml:space="preserve"> wi</w:t>
      </w:r>
      <w:r w:rsidR="00F1178A">
        <w:rPr>
          <w:color w:val="000000" w:themeColor="text1"/>
          <w:sz w:val="22"/>
          <w:szCs w:val="22"/>
        </w:rPr>
        <w:t>ll be attending meeting on 2/14/17</w:t>
      </w:r>
      <w:r w:rsidR="002D5640">
        <w:rPr>
          <w:color w:val="000000" w:themeColor="text1"/>
          <w:sz w:val="22"/>
          <w:szCs w:val="22"/>
        </w:rPr>
        <w:t xml:space="preserve"> at MEMA as a hospital rep, </w:t>
      </w:r>
      <w:r w:rsidR="00F1178A">
        <w:rPr>
          <w:color w:val="000000" w:themeColor="text1"/>
          <w:sz w:val="22"/>
          <w:szCs w:val="22"/>
        </w:rPr>
        <w:t>and J. Huggins</w:t>
      </w:r>
      <w:r w:rsidR="002D5640">
        <w:rPr>
          <w:color w:val="000000" w:themeColor="text1"/>
          <w:sz w:val="22"/>
          <w:szCs w:val="22"/>
        </w:rPr>
        <w:t xml:space="preserve"> will also be there. </w:t>
      </w:r>
      <w:r w:rsidR="00F1178A">
        <w:rPr>
          <w:color w:val="000000" w:themeColor="text1"/>
          <w:sz w:val="22"/>
          <w:szCs w:val="22"/>
        </w:rPr>
        <w:t>C. Bowman</w:t>
      </w:r>
      <w:r w:rsidR="00655732">
        <w:rPr>
          <w:color w:val="000000" w:themeColor="text1"/>
          <w:sz w:val="22"/>
          <w:szCs w:val="22"/>
        </w:rPr>
        <w:t xml:space="preserve"> said anyone is welcome</w:t>
      </w:r>
      <w:r w:rsidR="00C94983">
        <w:rPr>
          <w:color w:val="000000" w:themeColor="text1"/>
          <w:sz w:val="22"/>
          <w:szCs w:val="22"/>
        </w:rPr>
        <w:t xml:space="preserve"> to attend as long as</w:t>
      </w:r>
      <w:r w:rsidR="002D5640">
        <w:rPr>
          <w:color w:val="000000" w:themeColor="text1"/>
          <w:sz w:val="22"/>
          <w:szCs w:val="22"/>
        </w:rPr>
        <w:t xml:space="preserve"> they think it will benefit them</w:t>
      </w:r>
      <w:r w:rsidR="00F1178A">
        <w:rPr>
          <w:color w:val="000000" w:themeColor="text1"/>
          <w:sz w:val="22"/>
          <w:szCs w:val="22"/>
        </w:rPr>
        <w:t>. Once the</w:t>
      </w:r>
      <w:r w:rsidR="002D5640">
        <w:rPr>
          <w:color w:val="000000" w:themeColor="text1"/>
          <w:sz w:val="22"/>
          <w:szCs w:val="22"/>
        </w:rPr>
        <w:t xml:space="preserve"> </w:t>
      </w:r>
      <w:r w:rsidR="00F1178A">
        <w:rPr>
          <w:color w:val="000000" w:themeColor="text1"/>
          <w:sz w:val="22"/>
          <w:szCs w:val="22"/>
        </w:rPr>
        <w:t>s</w:t>
      </w:r>
      <w:r w:rsidR="002D5640">
        <w:rPr>
          <w:color w:val="000000" w:themeColor="text1"/>
          <w:sz w:val="22"/>
          <w:szCs w:val="22"/>
        </w:rPr>
        <w:t>cenario</w:t>
      </w:r>
      <w:r w:rsidR="00F1178A">
        <w:rPr>
          <w:color w:val="000000" w:themeColor="text1"/>
          <w:sz w:val="22"/>
          <w:szCs w:val="22"/>
        </w:rPr>
        <w:t xml:space="preserve"> is more built out</w:t>
      </w:r>
      <w:r w:rsidR="002D5640">
        <w:rPr>
          <w:color w:val="000000" w:themeColor="text1"/>
          <w:sz w:val="22"/>
          <w:szCs w:val="22"/>
        </w:rPr>
        <w:t>, J</w:t>
      </w:r>
      <w:r w:rsidR="00F1178A">
        <w:rPr>
          <w:color w:val="000000" w:themeColor="text1"/>
          <w:sz w:val="22"/>
          <w:szCs w:val="22"/>
        </w:rPr>
        <w:t>. Huggins</w:t>
      </w:r>
      <w:r w:rsidR="002D5640">
        <w:rPr>
          <w:color w:val="000000" w:themeColor="text1"/>
          <w:sz w:val="22"/>
          <w:szCs w:val="22"/>
        </w:rPr>
        <w:t xml:space="preserve"> and L</w:t>
      </w:r>
      <w:r w:rsidR="00F1178A">
        <w:rPr>
          <w:color w:val="000000" w:themeColor="text1"/>
          <w:sz w:val="22"/>
          <w:szCs w:val="22"/>
        </w:rPr>
        <w:t>. Froat</w:t>
      </w:r>
      <w:r w:rsidR="002D5640">
        <w:rPr>
          <w:color w:val="000000" w:themeColor="text1"/>
          <w:sz w:val="22"/>
          <w:szCs w:val="22"/>
        </w:rPr>
        <w:t xml:space="preserve"> will bring it back to the coalition so we can decide who would be best to attend</w:t>
      </w:r>
      <w:r w:rsidR="00F1178A">
        <w:rPr>
          <w:color w:val="000000" w:themeColor="text1"/>
          <w:sz w:val="22"/>
          <w:szCs w:val="22"/>
        </w:rPr>
        <w:t>. L. Swank</w:t>
      </w:r>
      <w:r w:rsidR="002D5640">
        <w:rPr>
          <w:color w:val="000000" w:themeColor="text1"/>
          <w:sz w:val="22"/>
          <w:szCs w:val="22"/>
        </w:rPr>
        <w:t xml:space="preserve"> said 4/19 is a radiological symposium for all PHEPS</w:t>
      </w:r>
      <w:r w:rsidR="00F1178A">
        <w:rPr>
          <w:color w:val="000000" w:themeColor="text1"/>
          <w:sz w:val="22"/>
          <w:szCs w:val="22"/>
        </w:rPr>
        <w:t>; C. Bowman</w:t>
      </w:r>
      <w:r w:rsidR="002D5640">
        <w:rPr>
          <w:color w:val="000000" w:themeColor="text1"/>
          <w:sz w:val="22"/>
          <w:szCs w:val="22"/>
        </w:rPr>
        <w:t xml:space="preserve"> will keep that in mind. </w:t>
      </w:r>
      <w:r w:rsidR="00F1178A">
        <w:rPr>
          <w:color w:val="000000" w:themeColor="text1"/>
          <w:sz w:val="22"/>
          <w:szCs w:val="22"/>
        </w:rPr>
        <w:t>C. Bowman</w:t>
      </w:r>
      <w:r w:rsidR="002D5640">
        <w:rPr>
          <w:color w:val="000000" w:themeColor="text1"/>
          <w:sz w:val="22"/>
          <w:szCs w:val="22"/>
        </w:rPr>
        <w:t xml:space="preserve"> will sh</w:t>
      </w:r>
      <w:r w:rsidR="00F1178A">
        <w:rPr>
          <w:color w:val="000000" w:themeColor="text1"/>
          <w:sz w:val="22"/>
          <w:szCs w:val="22"/>
        </w:rPr>
        <w:t>are registration link when it is available,</w:t>
      </w:r>
      <w:r w:rsidR="002D5640">
        <w:rPr>
          <w:color w:val="000000" w:themeColor="text1"/>
          <w:sz w:val="22"/>
          <w:szCs w:val="22"/>
        </w:rPr>
        <w:t xml:space="preserve"> and C</w:t>
      </w:r>
      <w:r w:rsidR="00F1178A">
        <w:rPr>
          <w:color w:val="000000" w:themeColor="text1"/>
          <w:sz w:val="22"/>
          <w:szCs w:val="22"/>
        </w:rPr>
        <w:t>. Hughes</w:t>
      </w:r>
      <w:r w:rsidR="002D5640">
        <w:rPr>
          <w:color w:val="000000" w:themeColor="text1"/>
          <w:sz w:val="22"/>
          <w:szCs w:val="22"/>
        </w:rPr>
        <w:t xml:space="preserve"> will share it with the group</w:t>
      </w:r>
      <w:r w:rsidR="00F1178A">
        <w:rPr>
          <w:color w:val="000000" w:themeColor="text1"/>
          <w:sz w:val="22"/>
          <w:szCs w:val="22"/>
        </w:rPr>
        <w:t>.</w:t>
      </w:r>
    </w:p>
    <w:p w:rsidR="00A21A80" w:rsidRDefault="00655732" w:rsidP="00A21A80">
      <w:pPr>
        <w:pStyle w:val="ListParagraph"/>
        <w:numPr>
          <w:ilvl w:val="1"/>
          <w:numId w:val="33"/>
        </w:numPr>
        <w:ind w:left="1800"/>
        <w:rPr>
          <w:color w:val="000000" w:themeColor="text1"/>
          <w:sz w:val="22"/>
          <w:szCs w:val="22"/>
        </w:rPr>
      </w:pPr>
      <w:r>
        <w:rPr>
          <w:color w:val="000000" w:themeColor="text1"/>
          <w:sz w:val="22"/>
          <w:szCs w:val="22"/>
        </w:rPr>
        <w:t xml:space="preserve">D. </w:t>
      </w:r>
      <w:r w:rsidR="002D5640">
        <w:rPr>
          <w:color w:val="000000" w:themeColor="text1"/>
          <w:sz w:val="22"/>
          <w:szCs w:val="22"/>
        </w:rPr>
        <w:t>Curro said the naval academy did a full-scale exercise w</w:t>
      </w:r>
      <w:r w:rsidR="00D758BF">
        <w:rPr>
          <w:color w:val="000000" w:themeColor="text1"/>
          <w:sz w:val="22"/>
          <w:szCs w:val="22"/>
        </w:rPr>
        <w:t>ith both hospitals (AA and BWMC</w:t>
      </w:r>
      <w:r w:rsidR="002D5640">
        <w:rPr>
          <w:color w:val="000000" w:themeColor="text1"/>
          <w:sz w:val="22"/>
          <w:szCs w:val="22"/>
        </w:rPr>
        <w:t xml:space="preserve">), </w:t>
      </w:r>
      <w:r w:rsidR="00D758BF">
        <w:rPr>
          <w:color w:val="000000" w:themeColor="text1"/>
          <w:sz w:val="22"/>
          <w:szCs w:val="22"/>
        </w:rPr>
        <w:t>and asked that P. Sherman</w:t>
      </w:r>
      <w:r>
        <w:rPr>
          <w:color w:val="000000" w:themeColor="text1"/>
          <w:sz w:val="22"/>
          <w:szCs w:val="22"/>
        </w:rPr>
        <w:t xml:space="preserve"> send</w:t>
      </w:r>
      <w:r w:rsidR="002D5640">
        <w:rPr>
          <w:color w:val="000000" w:themeColor="text1"/>
          <w:sz w:val="22"/>
          <w:szCs w:val="22"/>
        </w:rPr>
        <w:t xml:space="preserve"> any lessons learned </w:t>
      </w:r>
      <w:r>
        <w:rPr>
          <w:color w:val="000000" w:themeColor="text1"/>
          <w:sz w:val="22"/>
          <w:szCs w:val="22"/>
        </w:rPr>
        <w:t xml:space="preserve">from that exercise </w:t>
      </w:r>
      <w:r w:rsidR="002D5640">
        <w:rPr>
          <w:color w:val="000000" w:themeColor="text1"/>
          <w:sz w:val="22"/>
          <w:szCs w:val="22"/>
        </w:rPr>
        <w:t>to L</w:t>
      </w:r>
      <w:r>
        <w:rPr>
          <w:color w:val="000000" w:themeColor="text1"/>
          <w:sz w:val="22"/>
          <w:szCs w:val="22"/>
        </w:rPr>
        <w:t>. Froat</w:t>
      </w:r>
      <w:r w:rsidR="002D5640">
        <w:rPr>
          <w:color w:val="000000" w:themeColor="text1"/>
          <w:sz w:val="22"/>
          <w:szCs w:val="22"/>
        </w:rPr>
        <w:t xml:space="preserve"> before m</w:t>
      </w:r>
      <w:r>
        <w:rPr>
          <w:color w:val="000000" w:themeColor="text1"/>
          <w:sz w:val="22"/>
          <w:szCs w:val="22"/>
        </w:rPr>
        <w:t>ee</w:t>
      </w:r>
      <w:r w:rsidR="002D5640">
        <w:rPr>
          <w:color w:val="000000" w:themeColor="text1"/>
          <w:sz w:val="22"/>
          <w:szCs w:val="22"/>
        </w:rPr>
        <w:t>t</w:t>
      </w:r>
      <w:r>
        <w:rPr>
          <w:color w:val="000000" w:themeColor="text1"/>
          <w:sz w:val="22"/>
          <w:szCs w:val="22"/>
        </w:rPr>
        <w:t>in</w:t>
      </w:r>
      <w:r w:rsidR="002D5640">
        <w:rPr>
          <w:color w:val="000000" w:themeColor="text1"/>
          <w:sz w:val="22"/>
          <w:szCs w:val="22"/>
        </w:rPr>
        <w:t>g tomorrow if it would be helpful</w:t>
      </w:r>
    </w:p>
    <w:p w:rsidR="002672CE" w:rsidRDefault="002672CE" w:rsidP="00A21A80">
      <w:pPr>
        <w:pStyle w:val="ListParagraph"/>
        <w:numPr>
          <w:ilvl w:val="0"/>
          <w:numId w:val="33"/>
        </w:numPr>
        <w:ind w:left="1260"/>
        <w:rPr>
          <w:color w:val="000000" w:themeColor="text1"/>
          <w:sz w:val="22"/>
          <w:szCs w:val="22"/>
        </w:rPr>
      </w:pPr>
      <w:r>
        <w:rPr>
          <w:color w:val="000000" w:themeColor="text1"/>
          <w:sz w:val="22"/>
          <w:szCs w:val="22"/>
        </w:rPr>
        <w:t>NDM</w:t>
      </w:r>
      <w:r w:rsidR="00035A8F">
        <w:rPr>
          <w:color w:val="000000" w:themeColor="text1"/>
          <w:sz w:val="22"/>
          <w:szCs w:val="22"/>
        </w:rPr>
        <w:t>S Exercise</w:t>
      </w:r>
      <w:r w:rsidR="00A21A80">
        <w:rPr>
          <w:color w:val="000000" w:themeColor="text1"/>
          <w:sz w:val="22"/>
          <w:szCs w:val="22"/>
        </w:rPr>
        <w:t xml:space="preserve"> AAR</w:t>
      </w:r>
      <w:r w:rsidR="00270B42">
        <w:rPr>
          <w:color w:val="000000" w:themeColor="text1"/>
          <w:sz w:val="22"/>
          <w:szCs w:val="22"/>
        </w:rPr>
        <w:t xml:space="preserve"> Status</w:t>
      </w:r>
      <w:r w:rsidR="00A21A80">
        <w:rPr>
          <w:color w:val="000000" w:themeColor="text1"/>
          <w:sz w:val="22"/>
          <w:szCs w:val="22"/>
        </w:rPr>
        <w:t xml:space="preserve"> Timeline</w:t>
      </w:r>
      <w:r w:rsidR="00035A8F">
        <w:rPr>
          <w:color w:val="000000" w:themeColor="text1"/>
          <w:sz w:val="22"/>
          <w:szCs w:val="22"/>
        </w:rPr>
        <w:t xml:space="preserve"> </w:t>
      </w:r>
      <w:r w:rsidR="00506F1C">
        <w:rPr>
          <w:color w:val="000000" w:themeColor="text1"/>
          <w:sz w:val="22"/>
          <w:szCs w:val="22"/>
        </w:rPr>
        <w:t>–</w:t>
      </w:r>
      <w:r w:rsidR="002D5640">
        <w:rPr>
          <w:color w:val="000000" w:themeColor="text1"/>
          <w:sz w:val="22"/>
          <w:szCs w:val="22"/>
        </w:rPr>
        <w:t xml:space="preserve"> J. Huggins said still waiting for it</w:t>
      </w:r>
      <w:r w:rsidR="00C94983">
        <w:rPr>
          <w:color w:val="000000" w:themeColor="text1"/>
          <w:sz w:val="22"/>
          <w:szCs w:val="22"/>
        </w:rPr>
        <w:t xml:space="preserve"> from the Feds; want to have this AAR before starting to work on future exercises.</w:t>
      </w:r>
    </w:p>
    <w:p w:rsidR="00F10647" w:rsidRDefault="00CE486F" w:rsidP="00F1764B">
      <w:pPr>
        <w:numPr>
          <w:ilvl w:val="1"/>
          <w:numId w:val="31"/>
        </w:numPr>
        <w:ind w:left="1260"/>
        <w:rPr>
          <w:color w:val="000000" w:themeColor="text1"/>
          <w:sz w:val="22"/>
          <w:szCs w:val="22"/>
        </w:rPr>
      </w:pPr>
      <w:r>
        <w:rPr>
          <w:color w:val="000000" w:themeColor="text1"/>
          <w:sz w:val="22"/>
          <w:szCs w:val="22"/>
        </w:rPr>
        <w:lastRenderedPageBreak/>
        <w:t xml:space="preserve">CDP Course - </w:t>
      </w:r>
      <w:r w:rsidR="00F10647">
        <w:rPr>
          <w:color w:val="000000" w:themeColor="text1"/>
          <w:sz w:val="22"/>
          <w:szCs w:val="22"/>
        </w:rPr>
        <w:t>T. Jeffers</w:t>
      </w:r>
      <w:r w:rsidR="00506F1C">
        <w:rPr>
          <w:color w:val="000000" w:themeColor="text1"/>
          <w:sz w:val="22"/>
          <w:szCs w:val="22"/>
        </w:rPr>
        <w:t xml:space="preserve"> </w:t>
      </w:r>
      <w:r w:rsidR="00C94983">
        <w:rPr>
          <w:color w:val="000000" w:themeColor="text1"/>
          <w:sz w:val="22"/>
          <w:szCs w:val="22"/>
        </w:rPr>
        <w:t xml:space="preserve">had </w:t>
      </w:r>
      <w:r w:rsidR="002D5640">
        <w:rPr>
          <w:color w:val="000000" w:themeColor="text1"/>
          <w:sz w:val="22"/>
          <w:szCs w:val="22"/>
        </w:rPr>
        <w:t xml:space="preserve">no updates. C. Hughes asked about how registration works, T. Jeffers waiting to find out. </w:t>
      </w:r>
      <w:r w:rsidR="00C94983">
        <w:rPr>
          <w:color w:val="000000" w:themeColor="text1"/>
          <w:sz w:val="22"/>
          <w:szCs w:val="22"/>
        </w:rPr>
        <w:t>A</w:t>
      </w:r>
      <w:r w:rsidR="00DD1FA0">
        <w:rPr>
          <w:color w:val="000000" w:themeColor="text1"/>
          <w:sz w:val="22"/>
          <w:szCs w:val="22"/>
        </w:rPr>
        <w:t>s a reminder, our region is</w:t>
      </w:r>
      <w:r w:rsidR="00C94983">
        <w:rPr>
          <w:color w:val="000000" w:themeColor="text1"/>
          <w:sz w:val="22"/>
          <w:szCs w:val="22"/>
        </w:rPr>
        <w:t xml:space="preserve"> signed up to attend the course from </w:t>
      </w:r>
      <w:r w:rsidR="002D5640">
        <w:rPr>
          <w:color w:val="000000" w:themeColor="text1"/>
          <w:sz w:val="22"/>
          <w:szCs w:val="22"/>
        </w:rPr>
        <w:t>Nov. 13</w:t>
      </w:r>
      <w:r w:rsidR="002D5640" w:rsidRPr="002D5640">
        <w:rPr>
          <w:color w:val="000000" w:themeColor="text1"/>
          <w:sz w:val="22"/>
          <w:szCs w:val="22"/>
          <w:vertAlign w:val="superscript"/>
        </w:rPr>
        <w:t>th</w:t>
      </w:r>
      <w:r w:rsidR="002D5640">
        <w:rPr>
          <w:color w:val="000000" w:themeColor="text1"/>
          <w:sz w:val="22"/>
          <w:szCs w:val="22"/>
        </w:rPr>
        <w:t>-17</w:t>
      </w:r>
      <w:r w:rsidR="002D5640" w:rsidRPr="002D5640">
        <w:rPr>
          <w:color w:val="000000" w:themeColor="text1"/>
          <w:sz w:val="22"/>
          <w:szCs w:val="22"/>
          <w:vertAlign w:val="superscript"/>
        </w:rPr>
        <w:t>th</w:t>
      </w:r>
      <w:r w:rsidR="002D5640">
        <w:rPr>
          <w:color w:val="000000" w:themeColor="text1"/>
          <w:sz w:val="22"/>
          <w:szCs w:val="22"/>
        </w:rPr>
        <w:t xml:space="preserve"> 2017. </w:t>
      </w:r>
      <w:r w:rsidR="00C94983">
        <w:rPr>
          <w:color w:val="000000" w:themeColor="text1"/>
          <w:sz w:val="22"/>
          <w:szCs w:val="22"/>
        </w:rPr>
        <w:t>(with t</w:t>
      </w:r>
      <w:r w:rsidR="002D5640">
        <w:rPr>
          <w:color w:val="000000" w:themeColor="text1"/>
          <w:sz w:val="22"/>
          <w:szCs w:val="22"/>
        </w:rPr>
        <w:t xml:space="preserve">ravel days </w:t>
      </w:r>
      <w:r w:rsidR="00C94983">
        <w:rPr>
          <w:color w:val="000000" w:themeColor="text1"/>
          <w:sz w:val="22"/>
          <w:szCs w:val="22"/>
        </w:rPr>
        <w:t xml:space="preserve">the </w:t>
      </w:r>
      <w:r w:rsidR="002D5640">
        <w:rPr>
          <w:color w:val="000000" w:themeColor="text1"/>
          <w:sz w:val="22"/>
          <w:szCs w:val="22"/>
        </w:rPr>
        <w:t>12</w:t>
      </w:r>
      <w:r w:rsidR="002D5640" w:rsidRPr="002D5640">
        <w:rPr>
          <w:color w:val="000000" w:themeColor="text1"/>
          <w:sz w:val="22"/>
          <w:szCs w:val="22"/>
          <w:vertAlign w:val="superscript"/>
        </w:rPr>
        <w:t>th</w:t>
      </w:r>
      <w:r w:rsidR="002D5640">
        <w:rPr>
          <w:color w:val="000000" w:themeColor="text1"/>
          <w:sz w:val="22"/>
          <w:szCs w:val="22"/>
        </w:rPr>
        <w:t xml:space="preserve"> and 18</w:t>
      </w:r>
      <w:r w:rsidR="002D5640" w:rsidRPr="00C94983">
        <w:rPr>
          <w:color w:val="000000" w:themeColor="text1"/>
          <w:sz w:val="22"/>
          <w:szCs w:val="22"/>
          <w:vertAlign w:val="superscript"/>
        </w:rPr>
        <w:t>th</w:t>
      </w:r>
      <w:r w:rsidR="00C94983">
        <w:rPr>
          <w:color w:val="000000" w:themeColor="text1"/>
          <w:sz w:val="22"/>
          <w:szCs w:val="22"/>
        </w:rPr>
        <w:t>)</w:t>
      </w:r>
    </w:p>
    <w:p w:rsidR="00F10647" w:rsidRPr="00F10647" w:rsidRDefault="00F10647" w:rsidP="00F1764B">
      <w:pPr>
        <w:numPr>
          <w:ilvl w:val="1"/>
          <w:numId w:val="31"/>
        </w:numPr>
        <w:ind w:left="1260"/>
        <w:rPr>
          <w:color w:val="000000" w:themeColor="text1"/>
          <w:sz w:val="22"/>
          <w:szCs w:val="22"/>
        </w:rPr>
      </w:pPr>
      <w:r>
        <w:rPr>
          <w:color w:val="000000" w:themeColor="text1"/>
          <w:sz w:val="22"/>
          <w:szCs w:val="22"/>
        </w:rPr>
        <w:t xml:space="preserve">Baltimore Regional </w:t>
      </w:r>
      <w:r w:rsidR="002D5640">
        <w:rPr>
          <w:color w:val="000000" w:themeColor="text1"/>
          <w:sz w:val="22"/>
          <w:szCs w:val="22"/>
        </w:rPr>
        <w:t xml:space="preserve">IMT – C. Bowman said they are in the process of working with MEMA and other stakeholders to </w:t>
      </w:r>
      <w:r w:rsidR="00FD678C">
        <w:rPr>
          <w:color w:val="000000" w:themeColor="text1"/>
          <w:sz w:val="22"/>
          <w:szCs w:val="22"/>
        </w:rPr>
        <w:t xml:space="preserve">possibly </w:t>
      </w:r>
      <w:r w:rsidR="002D5640">
        <w:rPr>
          <w:color w:val="000000" w:themeColor="text1"/>
          <w:sz w:val="22"/>
          <w:szCs w:val="22"/>
        </w:rPr>
        <w:t>develop a statewide IMT</w:t>
      </w:r>
      <w:r w:rsidR="00FD678C">
        <w:rPr>
          <w:color w:val="000000" w:themeColor="text1"/>
          <w:sz w:val="22"/>
          <w:szCs w:val="22"/>
        </w:rPr>
        <w:t>. Had a focus gr</w:t>
      </w:r>
      <w:r w:rsidR="00C94983">
        <w:rPr>
          <w:color w:val="000000" w:themeColor="text1"/>
          <w:sz w:val="22"/>
          <w:szCs w:val="22"/>
        </w:rPr>
        <w:t>ou</w:t>
      </w:r>
      <w:r w:rsidR="00FD678C">
        <w:rPr>
          <w:color w:val="000000" w:themeColor="text1"/>
          <w:sz w:val="22"/>
          <w:szCs w:val="22"/>
        </w:rPr>
        <w:t>p me</w:t>
      </w:r>
      <w:r w:rsidR="00C94983">
        <w:rPr>
          <w:color w:val="000000" w:themeColor="text1"/>
          <w:sz w:val="22"/>
          <w:szCs w:val="22"/>
        </w:rPr>
        <w:t>e</w:t>
      </w:r>
      <w:r w:rsidR="00FD678C">
        <w:rPr>
          <w:color w:val="000000" w:themeColor="text1"/>
          <w:sz w:val="22"/>
          <w:szCs w:val="22"/>
        </w:rPr>
        <w:t>ting last month,</w:t>
      </w:r>
      <w:r w:rsidR="00C94983">
        <w:rPr>
          <w:color w:val="000000" w:themeColor="text1"/>
          <w:sz w:val="22"/>
          <w:szCs w:val="22"/>
        </w:rPr>
        <w:t xml:space="preserve"> and</w:t>
      </w:r>
      <w:r w:rsidR="00FD678C">
        <w:rPr>
          <w:color w:val="000000" w:themeColor="text1"/>
          <w:sz w:val="22"/>
          <w:szCs w:val="22"/>
        </w:rPr>
        <w:t xml:space="preserve"> hoping to </w:t>
      </w:r>
      <w:r w:rsidR="00DD1FA0">
        <w:rPr>
          <w:color w:val="000000" w:themeColor="text1"/>
          <w:sz w:val="22"/>
          <w:szCs w:val="22"/>
        </w:rPr>
        <w:t>roll out concept at MEMA conference</w:t>
      </w:r>
      <w:r w:rsidR="00FD678C">
        <w:rPr>
          <w:color w:val="000000" w:themeColor="text1"/>
          <w:sz w:val="22"/>
          <w:szCs w:val="22"/>
        </w:rPr>
        <w:t xml:space="preserve"> in June</w:t>
      </w:r>
      <w:r w:rsidR="00C94983">
        <w:rPr>
          <w:color w:val="000000" w:themeColor="text1"/>
          <w:sz w:val="22"/>
          <w:szCs w:val="22"/>
        </w:rPr>
        <w:t>. Please</w:t>
      </w:r>
      <w:r w:rsidR="00FD678C">
        <w:rPr>
          <w:color w:val="000000" w:themeColor="text1"/>
          <w:sz w:val="22"/>
          <w:szCs w:val="22"/>
        </w:rPr>
        <w:t xml:space="preserve"> keep </w:t>
      </w:r>
      <w:r w:rsidR="00C94983">
        <w:rPr>
          <w:color w:val="000000" w:themeColor="text1"/>
          <w:sz w:val="22"/>
          <w:szCs w:val="22"/>
        </w:rPr>
        <w:t>an eye out for a meeting in M</w:t>
      </w:r>
      <w:r w:rsidR="00FD678C">
        <w:rPr>
          <w:color w:val="000000" w:themeColor="text1"/>
          <w:sz w:val="22"/>
          <w:szCs w:val="22"/>
        </w:rPr>
        <w:t>arch for a call for any suggestions</w:t>
      </w:r>
      <w:r w:rsidR="00B31A0B">
        <w:rPr>
          <w:color w:val="000000" w:themeColor="text1"/>
          <w:sz w:val="22"/>
          <w:szCs w:val="22"/>
        </w:rPr>
        <w:t>.</w:t>
      </w:r>
    </w:p>
    <w:p w:rsidR="00B802FE" w:rsidRPr="000F5EDF" w:rsidRDefault="00B802FE" w:rsidP="00B802FE">
      <w:pPr>
        <w:rPr>
          <w:color w:val="000000" w:themeColor="text1"/>
          <w:sz w:val="22"/>
          <w:szCs w:val="22"/>
        </w:rPr>
      </w:pPr>
    </w:p>
    <w:p w:rsidR="00B802FE" w:rsidRPr="009966C0" w:rsidRDefault="00B802FE" w:rsidP="00F1764B">
      <w:pPr>
        <w:numPr>
          <w:ilvl w:val="0"/>
          <w:numId w:val="31"/>
        </w:numPr>
        <w:rPr>
          <w:i/>
          <w:sz w:val="22"/>
          <w:szCs w:val="22"/>
        </w:rPr>
      </w:pPr>
      <w:r w:rsidRPr="000F5EDF">
        <w:rPr>
          <w:sz w:val="22"/>
          <w:szCs w:val="22"/>
        </w:rPr>
        <w:t>F</w:t>
      </w:r>
      <w:r w:rsidR="000F5EDF">
        <w:rPr>
          <w:sz w:val="22"/>
          <w:szCs w:val="22"/>
        </w:rPr>
        <w:t>F</w:t>
      </w:r>
      <w:r w:rsidRPr="000F5EDF">
        <w:rPr>
          <w:sz w:val="22"/>
          <w:szCs w:val="22"/>
        </w:rPr>
        <w:t xml:space="preserve">Y 14 HPP </w:t>
      </w:r>
      <w:r w:rsidR="00D269BF" w:rsidRPr="009966C0">
        <w:rPr>
          <w:sz w:val="22"/>
          <w:szCs w:val="22"/>
        </w:rPr>
        <w:t xml:space="preserve">Regional </w:t>
      </w:r>
      <w:r w:rsidR="009966C0">
        <w:rPr>
          <w:sz w:val="22"/>
          <w:szCs w:val="22"/>
        </w:rPr>
        <w:t>Grant</w:t>
      </w:r>
    </w:p>
    <w:p w:rsidR="002E12F5" w:rsidRPr="00035A8F" w:rsidRDefault="00F10647" w:rsidP="00F1764B">
      <w:pPr>
        <w:pStyle w:val="ListParagraph"/>
        <w:numPr>
          <w:ilvl w:val="0"/>
          <w:numId w:val="15"/>
        </w:numPr>
        <w:ind w:left="1260"/>
        <w:rPr>
          <w:i/>
          <w:sz w:val="22"/>
          <w:szCs w:val="22"/>
        </w:rPr>
      </w:pPr>
      <w:r>
        <w:rPr>
          <w:sz w:val="22"/>
          <w:szCs w:val="22"/>
        </w:rPr>
        <w:t xml:space="preserve">Website </w:t>
      </w:r>
      <w:r w:rsidR="005848DA">
        <w:rPr>
          <w:sz w:val="22"/>
          <w:szCs w:val="22"/>
        </w:rPr>
        <w:t xml:space="preserve"> –</w:t>
      </w:r>
      <w:r w:rsidR="00A21A80">
        <w:rPr>
          <w:sz w:val="22"/>
          <w:szCs w:val="22"/>
        </w:rPr>
        <w:t xml:space="preserve"> </w:t>
      </w:r>
      <w:r w:rsidR="001E3324">
        <w:rPr>
          <w:sz w:val="22"/>
          <w:szCs w:val="22"/>
        </w:rPr>
        <w:t>L. Froat</w:t>
      </w:r>
      <w:r w:rsidR="00FD678C">
        <w:rPr>
          <w:sz w:val="22"/>
          <w:szCs w:val="22"/>
        </w:rPr>
        <w:t xml:space="preserve"> said no updates. S</w:t>
      </w:r>
      <w:r w:rsidR="00B31A0B">
        <w:rPr>
          <w:sz w:val="22"/>
          <w:szCs w:val="22"/>
        </w:rPr>
        <w:t>lowly but surely filling it out;</w:t>
      </w:r>
      <w:r w:rsidR="00FD678C">
        <w:rPr>
          <w:sz w:val="22"/>
          <w:szCs w:val="22"/>
        </w:rPr>
        <w:t xml:space="preserve"> more to come.</w:t>
      </w:r>
    </w:p>
    <w:p w:rsidR="00F10647" w:rsidRPr="001C781A" w:rsidRDefault="00F10647" w:rsidP="00F10647">
      <w:pPr>
        <w:pStyle w:val="ListParagraph"/>
        <w:ind w:left="900"/>
        <w:rPr>
          <w:sz w:val="22"/>
          <w:szCs w:val="22"/>
        </w:rPr>
      </w:pPr>
    </w:p>
    <w:p w:rsidR="002F37F0" w:rsidRPr="00FD7D98" w:rsidRDefault="00091964" w:rsidP="00F1764B">
      <w:pPr>
        <w:pStyle w:val="ListParagraph"/>
        <w:numPr>
          <w:ilvl w:val="0"/>
          <w:numId w:val="31"/>
        </w:numPr>
        <w:rPr>
          <w:i/>
          <w:sz w:val="22"/>
          <w:szCs w:val="22"/>
        </w:rPr>
      </w:pPr>
      <w:r>
        <w:rPr>
          <w:sz w:val="22"/>
          <w:szCs w:val="22"/>
        </w:rPr>
        <w:t>FFY 15 HPP (BP4)</w:t>
      </w:r>
      <w:r w:rsidR="004059B1">
        <w:rPr>
          <w:sz w:val="22"/>
          <w:szCs w:val="22"/>
        </w:rPr>
        <w:t xml:space="preserve"> </w:t>
      </w:r>
    </w:p>
    <w:p w:rsidR="00A21A80" w:rsidRDefault="001C3969" w:rsidP="00F1764B">
      <w:pPr>
        <w:pStyle w:val="ListParagraph"/>
        <w:numPr>
          <w:ilvl w:val="0"/>
          <w:numId w:val="34"/>
        </w:numPr>
        <w:spacing w:line="276" w:lineRule="auto"/>
        <w:ind w:left="1260"/>
        <w:rPr>
          <w:sz w:val="22"/>
          <w:szCs w:val="22"/>
        </w:rPr>
      </w:pPr>
      <w:r>
        <w:rPr>
          <w:sz w:val="22"/>
          <w:szCs w:val="22"/>
        </w:rPr>
        <w:t xml:space="preserve">Active Shooter Kits – </w:t>
      </w:r>
      <w:r w:rsidR="00A21A80" w:rsidRPr="00A21A80">
        <w:rPr>
          <w:sz w:val="22"/>
          <w:szCs w:val="22"/>
        </w:rPr>
        <w:t>D. Whyne</w:t>
      </w:r>
      <w:r w:rsidR="000C00A3" w:rsidRPr="00A21A80">
        <w:rPr>
          <w:sz w:val="22"/>
          <w:szCs w:val="22"/>
        </w:rPr>
        <w:t xml:space="preserve"> </w:t>
      </w:r>
      <w:r w:rsidR="00FD678C">
        <w:rPr>
          <w:sz w:val="22"/>
          <w:szCs w:val="22"/>
        </w:rPr>
        <w:t>sent out</w:t>
      </w:r>
      <w:r>
        <w:rPr>
          <w:sz w:val="22"/>
          <w:szCs w:val="22"/>
        </w:rPr>
        <w:t xml:space="preserve"> updated</w:t>
      </w:r>
      <w:r w:rsidR="00FD678C">
        <w:rPr>
          <w:sz w:val="22"/>
          <w:szCs w:val="22"/>
        </w:rPr>
        <w:t xml:space="preserve"> info</w:t>
      </w:r>
      <w:r>
        <w:rPr>
          <w:sz w:val="22"/>
          <w:szCs w:val="22"/>
        </w:rPr>
        <w:t>rmation</w:t>
      </w:r>
      <w:r w:rsidR="00FD678C">
        <w:rPr>
          <w:sz w:val="22"/>
          <w:szCs w:val="22"/>
        </w:rPr>
        <w:t xml:space="preserve"> in </w:t>
      </w:r>
      <w:r>
        <w:rPr>
          <w:sz w:val="22"/>
          <w:szCs w:val="22"/>
        </w:rPr>
        <w:t xml:space="preserve">an </w:t>
      </w:r>
      <w:r w:rsidR="00FD678C">
        <w:rPr>
          <w:sz w:val="22"/>
          <w:szCs w:val="22"/>
        </w:rPr>
        <w:t>email on Friday</w:t>
      </w:r>
      <w:r>
        <w:rPr>
          <w:sz w:val="22"/>
          <w:szCs w:val="22"/>
        </w:rPr>
        <w:t xml:space="preserve"> 2/10</w:t>
      </w:r>
      <w:r w:rsidR="00FD678C">
        <w:rPr>
          <w:sz w:val="22"/>
          <w:szCs w:val="22"/>
        </w:rPr>
        <w:t>. Facility assessment</w:t>
      </w:r>
      <w:r>
        <w:rPr>
          <w:sz w:val="22"/>
          <w:szCs w:val="22"/>
        </w:rPr>
        <w:t>s</w:t>
      </w:r>
      <w:r w:rsidR="00FD678C">
        <w:rPr>
          <w:sz w:val="22"/>
          <w:szCs w:val="22"/>
        </w:rPr>
        <w:t xml:space="preserve"> </w:t>
      </w:r>
      <w:r>
        <w:rPr>
          <w:sz w:val="22"/>
          <w:szCs w:val="22"/>
        </w:rPr>
        <w:t>have been collected</w:t>
      </w:r>
      <w:r w:rsidR="00FD678C">
        <w:rPr>
          <w:sz w:val="22"/>
          <w:szCs w:val="22"/>
        </w:rPr>
        <w:t xml:space="preserve">. </w:t>
      </w:r>
      <w:r>
        <w:rPr>
          <w:sz w:val="22"/>
          <w:szCs w:val="22"/>
        </w:rPr>
        <w:t>The work group is c</w:t>
      </w:r>
      <w:r w:rsidR="00FD678C">
        <w:rPr>
          <w:sz w:val="22"/>
          <w:szCs w:val="22"/>
        </w:rPr>
        <w:t>ontinuing discussion with Dr. Levy and Dr. Chizmar about kit contents</w:t>
      </w:r>
      <w:r>
        <w:rPr>
          <w:sz w:val="22"/>
          <w:szCs w:val="22"/>
        </w:rPr>
        <w:t>. T</w:t>
      </w:r>
      <w:r w:rsidR="00FD678C">
        <w:rPr>
          <w:sz w:val="22"/>
          <w:szCs w:val="22"/>
        </w:rPr>
        <w:t>hey suggested</w:t>
      </w:r>
      <w:r>
        <w:rPr>
          <w:sz w:val="22"/>
          <w:szCs w:val="22"/>
        </w:rPr>
        <w:t xml:space="preserve"> a few changes</w:t>
      </w:r>
      <w:r w:rsidR="00FD678C">
        <w:rPr>
          <w:sz w:val="22"/>
          <w:szCs w:val="22"/>
        </w:rPr>
        <w:t>, which are noted in handwriting in green</w:t>
      </w:r>
      <w:r>
        <w:rPr>
          <w:sz w:val="22"/>
          <w:szCs w:val="22"/>
        </w:rPr>
        <w:t xml:space="preserve"> on the handout, and a</w:t>
      </w:r>
      <w:r w:rsidR="00FD678C">
        <w:rPr>
          <w:sz w:val="22"/>
          <w:szCs w:val="22"/>
        </w:rPr>
        <w:t>lso recommended that we add jus</w:t>
      </w:r>
      <w:r>
        <w:rPr>
          <w:sz w:val="22"/>
          <w:szCs w:val="22"/>
        </w:rPr>
        <w:t>t-in-time instructions. Drs agreed that c</w:t>
      </w:r>
      <w:r w:rsidR="00FD678C">
        <w:rPr>
          <w:sz w:val="22"/>
          <w:szCs w:val="22"/>
        </w:rPr>
        <w:t xml:space="preserve">hest decompression </w:t>
      </w:r>
      <w:r>
        <w:rPr>
          <w:sz w:val="22"/>
          <w:szCs w:val="22"/>
        </w:rPr>
        <w:t xml:space="preserve">needles should be included in bags, but </w:t>
      </w:r>
      <w:r w:rsidR="00FD678C">
        <w:rPr>
          <w:sz w:val="22"/>
          <w:szCs w:val="22"/>
        </w:rPr>
        <w:t>sealed separate</w:t>
      </w:r>
      <w:r>
        <w:rPr>
          <w:sz w:val="22"/>
          <w:szCs w:val="22"/>
        </w:rPr>
        <w:t>ly and</w:t>
      </w:r>
      <w:r w:rsidR="00FD678C">
        <w:rPr>
          <w:sz w:val="22"/>
          <w:szCs w:val="22"/>
        </w:rPr>
        <w:t xml:space="preserve"> marked for </w:t>
      </w:r>
      <w:r>
        <w:rPr>
          <w:sz w:val="22"/>
          <w:szCs w:val="22"/>
        </w:rPr>
        <w:t>use by only trained medical professionals (and not included on the just-in-time instructions).</w:t>
      </w:r>
      <w:r w:rsidR="00FD678C">
        <w:rPr>
          <w:sz w:val="22"/>
          <w:szCs w:val="22"/>
        </w:rPr>
        <w:t xml:space="preserve"> Next steps are to get quotes from vendors, who will assemble and deliver the kits. For education</w:t>
      </w:r>
      <w:r>
        <w:rPr>
          <w:sz w:val="22"/>
          <w:szCs w:val="22"/>
        </w:rPr>
        <w:t xml:space="preserve">, the work group recommends </w:t>
      </w:r>
      <w:r w:rsidR="00FD678C">
        <w:rPr>
          <w:sz w:val="22"/>
          <w:szCs w:val="22"/>
        </w:rPr>
        <w:t>put</w:t>
      </w:r>
      <w:r>
        <w:rPr>
          <w:sz w:val="22"/>
          <w:szCs w:val="22"/>
        </w:rPr>
        <w:t>ting</w:t>
      </w:r>
      <w:r w:rsidR="00FD678C">
        <w:rPr>
          <w:sz w:val="22"/>
          <w:szCs w:val="22"/>
        </w:rPr>
        <w:t xml:space="preserve"> together a slide show</w:t>
      </w:r>
      <w:r>
        <w:rPr>
          <w:sz w:val="22"/>
          <w:szCs w:val="22"/>
        </w:rPr>
        <w:t xml:space="preserve"> and providing train-the-trainer sessions.</w:t>
      </w:r>
      <w:r w:rsidR="00FD678C">
        <w:rPr>
          <w:sz w:val="22"/>
          <w:szCs w:val="22"/>
        </w:rPr>
        <w:t xml:space="preserve"> </w:t>
      </w:r>
      <w:r>
        <w:rPr>
          <w:sz w:val="22"/>
          <w:szCs w:val="22"/>
        </w:rPr>
        <w:t xml:space="preserve">Maybe some slides can be </w:t>
      </w:r>
      <w:r w:rsidR="00FD678C">
        <w:rPr>
          <w:sz w:val="22"/>
          <w:szCs w:val="22"/>
        </w:rPr>
        <w:t>take</w:t>
      </w:r>
      <w:r>
        <w:rPr>
          <w:sz w:val="22"/>
          <w:szCs w:val="22"/>
        </w:rPr>
        <w:t>n</w:t>
      </w:r>
      <w:r w:rsidR="00FD678C">
        <w:rPr>
          <w:sz w:val="22"/>
          <w:szCs w:val="22"/>
        </w:rPr>
        <w:t xml:space="preserve"> </w:t>
      </w:r>
      <w:r>
        <w:rPr>
          <w:sz w:val="22"/>
          <w:szCs w:val="22"/>
        </w:rPr>
        <w:t>f</w:t>
      </w:r>
      <w:r w:rsidR="00FD678C">
        <w:rPr>
          <w:sz w:val="22"/>
          <w:szCs w:val="22"/>
        </w:rPr>
        <w:t>rom the national slideset from</w:t>
      </w:r>
      <w:r>
        <w:rPr>
          <w:sz w:val="22"/>
          <w:szCs w:val="22"/>
        </w:rPr>
        <w:t xml:space="preserve"> either</w:t>
      </w:r>
      <w:r w:rsidR="00FD678C">
        <w:rPr>
          <w:sz w:val="22"/>
          <w:szCs w:val="22"/>
        </w:rPr>
        <w:t xml:space="preserve"> Stop The Bleed website</w:t>
      </w:r>
      <w:r w:rsidR="00F46303">
        <w:rPr>
          <w:sz w:val="22"/>
          <w:szCs w:val="22"/>
        </w:rPr>
        <w:t xml:space="preserve"> or</w:t>
      </w:r>
      <w:r w:rsidR="00FD678C">
        <w:rPr>
          <w:sz w:val="22"/>
          <w:szCs w:val="22"/>
        </w:rPr>
        <w:t xml:space="preserve"> </w:t>
      </w:r>
      <w:hyperlink r:id="rId6" w:history="1">
        <w:r w:rsidR="00F46303" w:rsidRPr="00E353F4">
          <w:rPr>
            <w:rStyle w:val="Hyperlink"/>
            <w:sz w:val="22"/>
            <w:szCs w:val="22"/>
          </w:rPr>
          <w:t>www.NAEMT.org</w:t>
        </w:r>
      </w:hyperlink>
      <w:r>
        <w:rPr>
          <w:sz w:val="22"/>
          <w:szCs w:val="22"/>
        </w:rPr>
        <w:t>. On NAEMT site, project is called BCON</w:t>
      </w:r>
      <w:r w:rsidR="00F46303">
        <w:rPr>
          <w:sz w:val="22"/>
          <w:szCs w:val="22"/>
        </w:rPr>
        <w:t xml:space="preserve">, </w:t>
      </w:r>
      <w:r>
        <w:rPr>
          <w:sz w:val="22"/>
          <w:szCs w:val="22"/>
        </w:rPr>
        <w:t xml:space="preserve">and </w:t>
      </w:r>
      <w:r w:rsidR="00F46303">
        <w:rPr>
          <w:sz w:val="22"/>
          <w:szCs w:val="22"/>
        </w:rPr>
        <w:t>includ</w:t>
      </w:r>
      <w:r>
        <w:rPr>
          <w:sz w:val="22"/>
          <w:szCs w:val="22"/>
        </w:rPr>
        <w:t>es</w:t>
      </w:r>
      <w:r w:rsidR="00F46303">
        <w:rPr>
          <w:sz w:val="22"/>
          <w:szCs w:val="22"/>
        </w:rPr>
        <w:t xml:space="preserve"> a TTT course with printable certificate</w:t>
      </w:r>
      <w:r w:rsidR="00FD678C">
        <w:rPr>
          <w:sz w:val="22"/>
          <w:szCs w:val="22"/>
        </w:rPr>
        <w:t xml:space="preserve">. </w:t>
      </w:r>
      <w:r>
        <w:rPr>
          <w:sz w:val="22"/>
          <w:szCs w:val="22"/>
        </w:rPr>
        <w:t>We could p</w:t>
      </w:r>
      <w:r w:rsidR="00DD1FA0">
        <w:rPr>
          <w:sz w:val="22"/>
          <w:szCs w:val="22"/>
        </w:rPr>
        <w:t xml:space="preserve">ossibly develop an </w:t>
      </w:r>
      <w:r w:rsidR="00FD678C">
        <w:rPr>
          <w:sz w:val="22"/>
          <w:szCs w:val="22"/>
        </w:rPr>
        <w:t>online training later</w:t>
      </w:r>
      <w:r>
        <w:rPr>
          <w:sz w:val="22"/>
          <w:szCs w:val="22"/>
        </w:rPr>
        <w:t>, as another regional project</w:t>
      </w:r>
      <w:r w:rsidR="00FD678C">
        <w:rPr>
          <w:sz w:val="22"/>
          <w:szCs w:val="22"/>
        </w:rPr>
        <w:t xml:space="preserve">. </w:t>
      </w:r>
      <w:r w:rsidR="00F46303">
        <w:rPr>
          <w:sz w:val="22"/>
          <w:szCs w:val="22"/>
        </w:rPr>
        <w:t xml:space="preserve">H. Gwon added that trauma surgeons could get involved in helping too. C. Hughes brought up </w:t>
      </w:r>
      <w:r>
        <w:rPr>
          <w:sz w:val="22"/>
          <w:szCs w:val="22"/>
        </w:rPr>
        <w:t xml:space="preserve">concerns from leadership at some facilities, including </w:t>
      </w:r>
      <w:r w:rsidR="00F46303">
        <w:rPr>
          <w:sz w:val="22"/>
          <w:szCs w:val="22"/>
        </w:rPr>
        <w:t>restocking, training, liability, etc.</w:t>
      </w:r>
      <w:r>
        <w:rPr>
          <w:sz w:val="22"/>
          <w:szCs w:val="22"/>
        </w:rPr>
        <w:t xml:space="preserve"> Group discussed how to present this project to them: </w:t>
      </w:r>
      <w:r w:rsidR="00F46303">
        <w:rPr>
          <w:sz w:val="22"/>
          <w:szCs w:val="22"/>
        </w:rPr>
        <w:t xml:space="preserve">perceived liability of not having these, </w:t>
      </w:r>
      <w:r w:rsidR="00DD1FA0">
        <w:rPr>
          <w:sz w:val="22"/>
          <w:szCs w:val="22"/>
        </w:rPr>
        <w:t>this will be</w:t>
      </w:r>
      <w:r>
        <w:rPr>
          <w:sz w:val="22"/>
          <w:szCs w:val="22"/>
        </w:rPr>
        <w:t xml:space="preserve"> </w:t>
      </w:r>
      <w:r w:rsidR="00F46303">
        <w:rPr>
          <w:sz w:val="22"/>
          <w:szCs w:val="22"/>
        </w:rPr>
        <w:t>community standard. Dr. Chizmar added that this is sim</w:t>
      </w:r>
      <w:r w:rsidR="00DD1FA0">
        <w:rPr>
          <w:sz w:val="22"/>
          <w:szCs w:val="22"/>
        </w:rPr>
        <w:t>ilar to CPR/AED use, there are G</w:t>
      </w:r>
      <w:r w:rsidR="00F46303">
        <w:rPr>
          <w:sz w:val="22"/>
          <w:szCs w:val="22"/>
        </w:rPr>
        <w:t xml:space="preserve">ood Samaritan laws in place. </w:t>
      </w:r>
      <w:r>
        <w:rPr>
          <w:sz w:val="22"/>
          <w:szCs w:val="22"/>
        </w:rPr>
        <w:t>L. Swank</w:t>
      </w:r>
      <w:r w:rsidR="00F46303">
        <w:rPr>
          <w:sz w:val="22"/>
          <w:szCs w:val="22"/>
        </w:rPr>
        <w:t xml:space="preserve"> said must continue the training regularly, just like CPR/AED training. J. Huggins said it’s important to make sure the</w:t>
      </w:r>
      <w:r>
        <w:rPr>
          <w:sz w:val="22"/>
          <w:szCs w:val="22"/>
        </w:rPr>
        <w:t xml:space="preserve"> bags are</w:t>
      </w:r>
      <w:r w:rsidR="000270C6">
        <w:rPr>
          <w:sz w:val="22"/>
          <w:szCs w:val="22"/>
        </w:rPr>
        <w:t xml:space="preserve"> identifiable, since lay pe</w:t>
      </w:r>
      <w:r>
        <w:rPr>
          <w:sz w:val="22"/>
          <w:szCs w:val="22"/>
        </w:rPr>
        <w:t>ople are going to be using them.</w:t>
      </w:r>
      <w:r w:rsidR="000270C6">
        <w:rPr>
          <w:sz w:val="22"/>
          <w:szCs w:val="22"/>
        </w:rPr>
        <w:t xml:space="preserve"> </w:t>
      </w:r>
      <w:r>
        <w:rPr>
          <w:sz w:val="22"/>
          <w:szCs w:val="22"/>
        </w:rPr>
        <w:t>This is something we</w:t>
      </w:r>
      <w:r w:rsidR="000270C6">
        <w:rPr>
          <w:sz w:val="22"/>
          <w:szCs w:val="22"/>
        </w:rPr>
        <w:t xml:space="preserve"> will be asking vendors</w:t>
      </w:r>
      <w:r>
        <w:rPr>
          <w:sz w:val="22"/>
          <w:szCs w:val="22"/>
        </w:rPr>
        <w:t xml:space="preserve"> about</w:t>
      </w:r>
      <w:r w:rsidR="000270C6">
        <w:rPr>
          <w:sz w:val="22"/>
          <w:szCs w:val="22"/>
        </w:rPr>
        <w:t>. J. Brothers said Howard Co. already has a sticker to put o</w:t>
      </w:r>
      <w:r w:rsidR="00265F83">
        <w:rPr>
          <w:sz w:val="22"/>
          <w:szCs w:val="22"/>
        </w:rPr>
        <w:t>n AED unit;</w:t>
      </w:r>
      <w:r w:rsidR="000270C6">
        <w:rPr>
          <w:sz w:val="22"/>
          <w:szCs w:val="22"/>
        </w:rPr>
        <w:t xml:space="preserve"> it’</w:t>
      </w:r>
      <w:r w:rsidR="00265F83">
        <w:rPr>
          <w:sz w:val="22"/>
          <w:szCs w:val="22"/>
        </w:rPr>
        <w:t>s on the Howard Co Stop The B</w:t>
      </w:r>
      <w:r w:rsidR="000270C6">
        <w:rPr>
          <w:sz w:val="22"/>
          <w:szCs w:val="22"/>
        </w:rPr>
        <w:t>leed</w:t>
      </w:r>
      <w:r w:rsidR="00265F83">
        <w:rPr>
          <w:sz w:val="22"/>
          <w:szCs w:val="22"/>
        </w:rPr>
        <w:t xml:space="preserve"> web page</w:t>
      </w:r>
      <w:r w:rsidR="000270C6">
        <w:rPr>
          <w:sz w:val="22"/>
          <w:szCs w:val="22"/>
        </w:rPr>
        <w:t xml:space="preserve">. P. Sherman asked that the vendor include a list of </w:t>
      </w:r>
      <w:r w:rsidR="00265F83">
        <w:rPr>
          <w:sz w:val="22"/>
          <w:szCs w:val="22"/>
        </w:rPr>
        <w:t>items that are</w:t>
      </w:r>
      <w:r w:rsidR="00DD1FA0">
        <w:rPr>
          <w:sz w:val="22"/>
          <w:szCs w:val="22"/>
        </w:rPr>
        <w:t xml:space="preserve"> going to expire as well as a  list of all items in the kit.</w:t>
      </w:r>
      <w:r w:rsidR="000270C6">
        <w:rPr>
          <w:sz w:val="22"/>
          <w:szCs w:val="22"/>
        </w:rPr>
        <w:t xml:space="preserve"> </w:t>
      </w:r>
    </w:p>
    <w:p w:rsidR="00D60326" w:rsidRDefault="00035A8F" w:rsidP="00F1764B">
      <w:pPr>
        <w:pStyle w:val="ListParagraph"/>
        <w:numPr>
          <w:ilvl w:val="0"/>
          <w:numId w:val="34"/>
        </w:numPr>
        <w:spacing w:line="276" w:lineRule="auto"/>
        <w:ind w:left="1260"/>
        <w:rPr>
          <w:sz w:val="22"/>
          <w:szCs w:val="22"/>
        </w:rPr>
      </w:pPr>
      <w:r w:rsidRPr="00A21A80">
        <w:rPr>
          <w:sz w:val="22"/>
          <w:szCs w:val="22"/>
        </w:rPr>
        <w:t>Evacuation Subgroup</w:t>
      </w:r>
      <w:r w:rsidR="00FD7D98" w:rsidRPr="00A21A80">
        <w:rPr>
          <w:sz w:val="22"/>
          <w:szCs w:val="22"/>
        </w:rPr>
        <w:t xml:space="preserve"> – H. Gwon</w:t>
      </w:r>
      <w:r w:rsidR="000270C6">
        <w:rPr>
          <w:sz w:val="22"/>
          <w:szCs w:val="22"/>
        </w:rPr>
        <w:t xml:space="preserve"> said </w:t>
      </w:r>
      <w:r w:rsidR="00265F83">
        <w:rPr>
          <w:sz w:val="22"/>
          <w:szCs w:val="22"/>
        </w:rPr>
        <w:t>L. Swank is going to take over for him as chair of this project</w:t>
      </w:r>
      <w:r w:rsidR="000270C6">
        <w:rPr>
          <w:sz w:val="22"/>
          <w:szCs w:val="22"/>
        </w:rPr>
        <w:t xml:space="preserve">. </w:t>
      </w:r>
      <w:r w:rsidR="00265F83">
        <w:rPr>
          <w:sz w:val="22"/>
          <w:szCs w:val="22"/>
        </w:rPr>
        <w:t>H</w:t>
      </w:r>
      <w:r w:rsidR="00607B64">
        <w:rPr>
          <w:sz w:val="22"/>
          <w:szCs w:val="22"/>
        </w:rPr>
        <w:t>ave a meeting with CHHS</w:t>
      </w:r>
      <w:r w:rsidR="00265F83">
        <w:rPr>
          <w:sz w:val="22"/>
          <w:szCs w:val="22"/>
        </w:rPr>
        <w:t xml:space="preserve"> on 2/14/17.</w:t>
      </w:r>
      <w:r w:rsidR="00607B64">
        <w:rPr>
          <w:sz w:val="22"/>
          <w:szCs w:val="22"/>
        </w:rPr>
        <w:t xml:space="preserve"> </w:t>
      </w:r>
      <w:r w:rsidR="00265F83">
        <w:rPr>
          <w:sz w:val="22"/>
          <w:szCs w:val="22"/>
        </w:rPr>
        <w:t>Still looking for others to be on the work group, especially hospital folks because a big part will involve hospital evacuation. P</w:t>
      </w:r>
      <w:r w:rsidR="00607B64">
        <w:rPr>
          <w:sz w:val="22"/>
          <w:szCs w:val="22"/>
        </w:rPr>
        <w:t>lease let L</w:t>
      </w:r>
      <w:r w:rsidR="00265F83">
        <w:rPr>
          <w:sz w:val="22"/>
          <w:szCs w:val="22"/>
        </w:rPr>
        <w:t>. Swank</w:t>
      </w:r>
      <w:r w:rsidR="00607B64">
        <w:rPr>
          <w:sz w:val="22"/>
          <w:szCs w:val="22"/>
        </w:rPr>
        <w:t xml:space="preserve"> know </w:t>
      </w:r>
      <w:r w:rsidR="00265F83">
        <w:rPr>
          <w:sz w:val="22"/>
          <w:szCs w:val="22"/>
        </w:rPr>
        <w:t>if you would like to help.</w:t>
      </w:r>
      <w:r w:rsidR="00A75E94">
        <w:rPr>
          <w:sz w:val="22"/>
          <w:szCs w:val="22"/>
        </w:rPr>
        <w:t xml:space="preserve"> E. Johnson agreed to help.</w:t>
      </w:r>
    </w:p>
    <w:p w:rsidR="00A21A80" w:rsidRPr="00A21A80" w:rsidRDefault="00A21A80" w:rsidP="00A21A80">
      <w:pPr>
        <w:pStyle w:val="ListParagraph"/>
        <w:numPr>
          <w:ilvl w:val="1"/>
          <w:numId w:val="34"/>
        </w:numPr>
        <w:spacing w:line="276" w:lineRule="auto"/>
        <w:ind w:left="1800"/>
        <w:rPr>
          <w:sz w:val="22"/>
          <w:szCs w:val="22"/>
        </w:rPr>
      </w:pPr>
      <w:r>
        <w:rPr>
          <w:sz w:val="22"/>
          <w:szCs w:val="22"/>
        </w:rPr>
        <w:t>New Chair</w:t>
      </w:r>
      <w:r w:rsidR="000270C6">
        <w:rPr>
          <w:sz w:val="22"/>
          <w:szCs w:val="22"/>
        </w:rPr>
        <w:t>=L. Swank</w:t>
      </w:r>
    </w:p>
    <w:p w:rsidR="00A21A80" w:rsidRDefault="00F10647" w:rsidP="00F1764B">
      <w:pPr>
        <w:pStyle w:val="ListParagraph"/>
        <w:numPr>
          <w:ilvl w:val="0"/>
          <w:numId w:val="34"/>
        </w:numPr>
        <w:spacing w:line="276" w:lineRule="auto"/>
        <w:ind w:left="1260"/>
        <w:rPr>
          <w:sz w:val="22"/>
          <w:szCs w:val="22"/>
        </w:rPr>
      </w:pPr>
      <w:r w:rsidRPr="00A21A80">
        <w:rPr>
          <w:sz w:val="22"/>
          <w:szCs w:val="22"/>
        </w:rPr>
        <w:t>St</w:t>
      </w:r>
      <w:r w:rsidR="00035A8F" w:rsidRPr="00A21A80">
        <w:rPr>
          <w:sz w:val="22"/>
          <w:szCs w:val="22"/>
        </w:rPr>
        <w:t>rategic Plan for Coalition – C. Hughes</w:t>
      </w:r>
      <w:r w:rsidR="00506F1C" w:rsidRPr="00A21A80">
        <w:rPr>
          <w:sz w:val="22"/>
          <w:szCs w:val="22"/>
        </w:rPr>
        <w:t xml:space="preserve"> </w:t>
      </w:r>
      <w:r w:rsidR="00607B64">
        <w:rPr>
          <w:sz w:val="22"/>
          <w:szCs w:val="22"/>
        </w:rPr>
        <w:t>has no updates. Waiting for additional feedback from MHA</w:t>
      </w:r>
      <w:r w:rsidR="00265F83">
        <w:rPr>
          <w:sz w:val="22"/>
          <w:szCs w:val="22"/>
        </w:rPr>
        <w:t>.</w:t>
      </w:r>
    </w:p>
    <w:p w:rsidR="00F10647" w:rsidRPr="00A21A80" w:rsidRDefault="00F10647" w:rsidP="00F1764B">
      <w:pPr>
        <w:pStyle w:val="ListParagraph"/>
        <w:numPr>
          <w:ilvl w:val="0"/>
          <w:numId w:val="34"/>
        </w:numPr>
        <w:spacing w:line="276" w:lineRule="auto"/>
        <w:ind w:left="1260"/>
        <w:rPr>
          <w:sz w:val="22"/>
          <w:szCs w:val="22"/>
        </w:rPr>
      </w:pPr>
      <w:r w:rsidRPr="00A21A80">
        <w:rPr>
          <w:sz w:val="22"/>
          <w:szCs w:val="22"/>
        </w:rPr>
        <w:t>Medical Surge/Crisis Standards of Care – H. Gwon</w:t>
      </w:r>
      <w:r w:rsidR="001E3324" w:rsidRPr="00A21A80">
        <w:rPr>
          <w:sz w:val="22"/>
          <w:szCs w:val="22"/>
        </w:rPr>
        <w:t xml:space="preserve"> </w:t>
      </w:r>
      <w:r w:rsidR="00607B64">
        <w:rPr>
          <w:sz w:val="22"/>
          <w:szCs w:val="22"/>
        </w:rPr>
        <w:t>said draft was completed and sent back to Witt</w:t>
      </w:r>
      <w:r w:rsidR="00265F83">
        <w:rPr>
          <w:sz w:val="22"/>
          <w:szCs w:val="22"/>
        </w:rPr>
        <w:t xml:space="preserve"> O’Brien’s for editing.</w:t>
      </w:r>
    </w:p>
    <w:p w:rsidR="00AE78D2" w:rsidRPr="00A21A80" w:rsidRDefault="00AE78D2" w:rsidP="00F1764B">
      <w:pPr>
        <w:pStyle w:val="ListParagraph"/>
        <w:numPr>
          <w:ilvl w:val="0"/>
          <w:numId w:val="34"/>
        </w:numPr>
        <w:ind w:left="1260"/>
        <w:rPr>
          <w:color w:val="5F497A" w:themeColor="accent4" w:themeShade="BF"/>
          <w:sz w:val="22"/>
          <w:szCs w:val="22"/>
        </w:rPr>
      </w:pPr>
      <w:r w:rsidRPr="00A21A80">
        <w:rPr>
          <w:sz w:val="22"/>
          <w:szCs w:val="22"/>
        </w:rPr>
        <w:t>ASPR Performa</w:t>
      </w:r>
      <w:r w:rsidR="00A9384A" w:rsidRPr="00A21A80">
        <w:rPr>
          <w:sz w:val="22"/>
          <w:szCs w:val="22"/>
        </w:rPr>
        <w:t xml:space="preserve">nce Measurement Tool – </w:t>
      </w:r>
      <w:r w:rsidR="00035A8F" w:rsidRPr="00A21A80">
        <w:rPr>
          <w:sz w:val="22"/>
          <w:szCs w:val="22"/>
        </w:rPr>
        <w:t>K. Long</w:t>
      </w:r>
      <w:r w:rsidR="001E3324" w:rsidRPr="00A21A80">
        <w:rPr>
          <w:sz w:val="22"/>
          <w:szCs w:val="22"/>
        </w:rPr>
        <w:t xml:space="preserve">; </w:t>
      </w:r>
      <w:r w:rsidR="001E3324" w:rsidRPr="00265F83">
        <w:rPr>
          <w:sz w:val="22"/>
          <w:szCs w:val="22"/>
        </w:rPr>
        <w:t>This is a standing agenda item; when a workgroup is freed up from other projects they will start work on this.</w:t>
      </w:r>
    </w:p>
    <w:p w:rsidR="002A5CEE" w:rsidRPr="00265F83" w:rsidRDefault="002A5CEE" w:rsidP="00F1764B">
      <w:pPr>
        <w:pStyle w:val="ListParagraph"/>
        <w:numPr>
          <w:ilvl w:val="0"/>
          <w:numId w:val="34"/>
        </w:numPr>
        <w:ind w:left="1260"/>
        <w:rPr>
          <w:i/>
          <w:sz w:val="22"/>
          <w:szCs w:val="22"/>
        </w:rPr>
      </w:pPr>
      <w:r w:rsidRPr="009966C0">
        <w:rPr>
          <w:sz w:val="22"/>
          <w:szCs w:val="22"/>
        </w:rPr>
        <w:t>Resou</w:t>
      </w:r>
      <w:r>
        <w:rPr>
          <w:sz w:val="22"/>
          <w:szCs w:val="22"/>
        </w:rPr>
        <w:t xml:space="preserve">rce Management Plan – </w:t>
      </w:r>
      <w:r w:rsidR="000B73DB">
        <w:rPr>
          <w:sz w:val="22"/>
          <w:szCs w:val="22"/>
        </w:rPr>
        <w:t>C. Hughes</w:t>
      </w:r>
      <w:r w:rsidR="00506F1C">
        <w:rPr>
          <w:sz w:val="22"/>
          <w:szCs w:val="22"/>
        </w:rPr>
        <w:t xml:space="preserve"> </w:t>
      </w:r>
      <w:r w:rsidR="00506F1C" w:rsidRPr="00265F83">
        <w:rPr>
          <w:sz w:val="22"/>
          <w:szCs w:val="22"/>
        </w:rPr>
        <w:t>sent out the updated version</w:t>
      </w:r>
      <w:r w:rsidR="00265F83">
        <w:rPr>
          <w:sz w:val="22"/>
          <w:szCs w:val="22"/>
        </w:rPr>
        <w:t xml:space="preserve"> before the January meeting</w:t>
      </w:r>
      <w:r w:rsidR="00506F1C" w:rsidRPr="00265F83">
        <w:rPr>
          <w:sz w:val="22"/>
          <w:szCs w:val="22"/>
        </w:rPr>
        <w:t>-please update all the versions you have</w:t>
      </w:r>
      <w:r w:rsidR="001E3324" w:rsidRPr="00265F83">
        <w:rPr>
          <w:sz w:val="22"/>
          <w:szCs w:val="22"/>
        </w:rPr>
        <w:t xml:space="preserve"> (electronic and hard copies). It </w:t>
      </w:r>
      <w:r w:rsidR="00506F1C" w:rsidRPr="00265F83">
        <w:rPr>
          <w:sz w:val="22"/>
          <w:szCs w:val="22"/>
        </w:rPr>
        <w:t xml:space="preserve">was </w:t>
      </w:r>
      <w:r w:rsidR="001E3324" w:rsidRPr="00265F83">
        <w:rPr>
          <w:sz w:val="22"/>
          <w:szCs w:val="22"/>
        </w:rPr>
        <w:t xml:space="preserve">also </w:t>
      </w:r>
      <w:r w:rsidR="00506F1C" w:rsidRPr="00265F83">
        <w:rPr>
          <w:sz w:val="22"/>
          <w:szCs w:val="22"/>
        </w:rPr>
        <w:t xml:space="preserve">sent to state agency </w:t>
      </w:r>
      <w:r w:rsidR="001E3324" w:rsidRPr="00265F83">
        <w:rPr>
          <w:sz w:val="22"/>
          <w:szCs w:val="22"/>
        </w:rPr>
        <w:t>leads</w:t>
      </w:r>
      <w:r w:rsidR="00265F83">
        <w:rPr>
          <w:sz w:val="22"/>
          <w:szCs w:val="22"/>
        </w:rPr>
        <w:t xml:space="preserve"> and BUASI group</w:t>
      </w:r>
      <w:r w:rsidR="001E3324" w:rsidRPr="00265F83">
        <w:rPr>
          <w:sz w:val="22"/>
          <w:szCs w:val="22"/>
        </w:rPr>
        <w:t xml:space="preserve">. Updates included </w:t>
      </w:r>
      <w:r w:rsidR="00506F1C" w:rsidRPr="00265F83">
        <w:rPr>
          <w:sz w:val="22"/>
          <w:szCs w:val="22"/>
        </w:rPr>
        <w:t>contacts, new equipment</w:t>
      </w:r>
      <w:r w:rsidR="001E3324" w:rsidRPr="00265F83">
        <w:rPr>
          <w:sz w:val="22"/>
          <w:szCs w:val="22"/>
        </w:rPr>
        <w:t xml:space="preserve"> purchased</w:t>
      </w:r>
      <w:r w:rsidR="00506F1C" w:rsidRPr="00265F83">
        <w:rPr>
          <w:sz w:val="22"/>
          <w:szCs w:val="22"/>
        </w:rPr>
        <w:t xml:space="preserve">, </w:t>
      </w:r>
      <w:r w:rsidR="001E3324" w:rsidRPr="00265F83">
        <w:rPr>
          <w:sz w:val="22"/>
          <w:szCs w:val="22"/>
        </w:rPr>
        <w:t>updated project descriptions</w:t>
      </w:r>
      <w:r w:rsidR="00506F1C" w:rsidRPr="00265F83">
        <w:rPr>
          <w:sz w:val="22"/>
          <w:szCs w:val="22"/>
        </w:rPr>
        <w:t xml:space="preserve"> and </w:t>
      </w:r>
      <w:r w:rsidR="001E3324" w:rsidRPr="00265F83">
        <w:rPr>
          <w:sz w:val="22"/>
          <w:szCs w:val="22"/>
        </w:rPr>
        <w:t xml:space="preserve">completed </w:t>
      </w:r>
      <w:r w:rsidR="00806727" w:rsidRPr="00265F83">
        <w:rPr>
          <w:sz w:val="22"/>
          <w:szCs w:val="22"/>
        </w:rPr>
        <w:t>plans. I</w:t>
      </w:r>
      <w:r w:rsidR="00506F1C" w:rsidRPr="00265F83">
        <w:rPr>
          <w:sz w:val="22"/>
          <w:szCs w:val="22"/>
        </w:rPr>
        <w:t>f you have any updates in the future, please keep K. Long and C. Hughes updated so they can be included in the next version</w:t>
      </w:r>
      <w:r w:rsidR="00806727" w:rsidRPr="00265F83">
        <w:rPr>
          <w:sz w:val="22"/>
          <w:szCs w:val="22"/>
        </w:rPr>
        <w:t>.</w:t>
      </w:r>
    </w:p>
    <w:p w:rsidR="006563A5" w:rsidRPr="005848DA" w:rsidRDefault="002A5CEE" w:rsidP="00806727">
      <w:pPr>
        <w:pStyle w:val="ListParagraph"/>
        <w:numPr>
          <w:ilvl w:val="0"/>
          <w:numId w:val="34"/>
        </w:numPr>
        <w:ind w:left="1260"/>
        <w:rPr>
          <w:i/>
          <w:sz w:val="22"/>
          <w:szCs w:val="22"/>
        </w:rPr>
      </w:pPr>
      <w:r w:rsidRPr="00B70A2F">
        <w:rPr>
          <w:sz w:val="22"/>
          <w:szCs w:val="22"/>
        </w:rPr>
        <w:t>AOSR Project– H. Gwon</w:t>
      </w:r>
      <w:r w:rsidR="00607B64">
        <w:rPr>
          <w:sz w:val="22"/>
          <w:szCs w:val="22"/>
        </w:rPr>
        <w:t xml:space="preserve"> developed an outline and assigned sections to expert workgroup members. Meetings on 2/20 and 2/24 to move forward </w:t>
      </w:r>
      <w:r w:rsidR="00265F83">
        <w:rPr>
          <w:sz w:val="22"/>
          <w:szCs w:val="22"/>
        </w:rPr>
        <w:t>with creating the first draft.</w:t>
      </w:r>
    </w:p>
    <w:p w:rsidR="005848DA" w:rsidRPr="00806727" w:rsidRDefault="005848DA" w:rsidP="005848DA">
      <w:pPr>
        <w:pStyle w:val="ListParagraph"/>
        <w:ind w:left="1260"/>
        <w:rPr>
          <w:i/>
          <w:sz w:val="22"/>
          <w:szCs w:val="22"/>
        </w:rPr>
      </w:pPr>
    </w:p>
    <w:p w:rsidR="00381963" w:rsidRDefault="0043371A" w:rsidP="00F1764B">
      <w:pPr>
        <w:pStyle w:val="ListParagraph"/>
        <w:numPr>
          <w:ilvl w:val="0"/>
          <w:numId w:val="31"/>
        </w:numPr>
        <w:spacing w:line="276" w:lineRule="auto"/>
        <w:rPr>
          <w:sz w:val="22"/>
          <w:szCs w:val="22"/>
        </w:rPr>
      </w:pPr>
      <w:r>
        <w:rPr>
          <w:sz w:val="22"/>
          <w:szCs w:val="22"/>
        </w:rPr>
        <w:t xml:space="preserve">BP5 HPP </w:t>
      </w:r>
      <w:r w:rsidR="00A9384A">
        <w:rPr>
          <w:sz w:val="22"/>
          <w:szCs w:val="22"/>
        </w:rPr>
        <w:t>Application</w:t>
      </w:r>
      <w:r w:rsidR="00A73AEC">
        <w:rPr>
          <w:sz w:val="22"/>
          <w:szCs w:val="22"/>
        </w:rPr>
        <w:t xml:space="preserve"> </w:t>
      </w:r>
    </w:p>
    <w:p w:rsidR="00265F83" w:rsidRDefault="0043371A" w:rsidP="00927DF5">
      <w:pPr>
        <w:pStyle w:val="ListParagraph"/>
        <w:numPr>
          <w:ilvl w:val="1"/>
          <w:numId w:val="31"/>
        </w:numPr>
        <w:tabs>
          <w:tab w:val="left" w:pos="1260"/>
        </w:tabs>
        <w:spacing w:line="276" w:lineRule="auto"/>
        <w:ind w:left="1260"/>
        <w:rPr>
          <w:sz w:val="22"/>
          <w:szCs w:val="22"/>
        </w:rPr>
      </w:pPr>
      <w:r>
        <w:rPr>
          <w:sz w:val="22"/>
          <w:szCs w:val="22"/>
        </w:rPr>
        <w:t>Ebola Grant Regional Funding</w:t>
      </w:r>
      <w:r w:rsidR="00265F83">
        <w:rPr>
          <w:sz w:val="22"/>
          <w:szCs w:val="22"/>
        </w:rPr>
        <w:t xml:space="preserve"> –</w:t>
      </w:r>
      <w:r w:rsidR="00607B64">
        <w:rPr>
          <w:color w:val="7030A0"/>
          <w:sz w:val="22"/>
          <w:szCs w:val="22"/>
        </w:rPr>
        <w:t xml:space="preserve"> </w:t>
      </w:r>
      <w:r w:rsidR="00265F83">
        <w:rPr>
          <w:sz w:val="22"/>
          <w:szCs w:val="22"/>
        </w:rPr>
        <w:t>D. Whyne</w:t>
      </w:r>
      <w:r w:rsidR="00607B64">
        <w:rPr>
          <w:sz w:val="22"/>
          <w:szCs w:val="22"/>
        </w:rPr>
        <w:t xml:space="preserve"> sent out a handout about the Ebola group (</w:t>
      </w:r>
      <w:r w:rsidR="00265F83">
        <w:rPr>
          <w:sz w:val="22"/>
          <w:szCs w:val="22"/>
        </w:rPr>
        <w:t xml:space="preserve">second page is </w:t>
      </w:r>
      <w:r w:rsidR="00607B64">
        <w:rPr>
          <w:sz w:val="22"/>
          <w:szCs w:val="22"/>
        </w:rPr>
        <w:t xml:space="preserve">an article that should have gone with the active shooter handout). Meeting </w:t>
      </w:r>
      <w:r w:rsidR="00265F83">
        <w:rPr>
          <w:sz w:val="22"/>
          <w:szCs w:val="22"/>
        </w:rPr>
        <w:t xml:space="preserve">was held </w:t>
      </w:r>
      <w:r w:rsidR="00607B64">
        <w:rPr>
          <w:sz w:val="22"/>
          <w:szCs w:val="22"/>
        </w:rPr>
        <w:t>on</w:t>
      </w:r>
      <w:r w:rsidR="00265F83">
        <w:rPr>
          <w:sz w:val="22"/>
          <w:szCs w:val="22"/>
        </w:rPr>
        <w:t xml:space="preserve"> 1/31/17. Contractor is </w:t>
      </w:r>
      <w:r w:rsidR="008E7ED2">
        <w:rPr>
          <w:sz w:val="22"/>
          <w:szCs w:val="22"/>
        </w:rPr>
        <w:lastRenderedPageBreak/>
        <w:t>on board as of 2/1/17.</w:t>
      </w:r>
      <w:r w:rsidR="00265F83">
        <w:rPr>
          <w:sz w:val="22"/>
          <w:szCs w:val="22"/>
        </w:rPr>
        <w:t xml:space="preserve"> Next meeting is</w:t>
      </w:r>
      <w:r w:rsidR="00607B64">
        <w:rPr>
          <w:sz w:val="22"/>
          <w:szCs w:val="22"/>
        </w:rPr>
        <w:t xml:space="preserve"> Wednesday 2/15</w:t>
      </w:r>
      <w:r w:rsidR="00265F83">
        <w:rPr>
          <w:sz w:val="22"/>
          <w:szCs w:val="22"/>
        </w:rPr>
        <w:t>/17, and contractor will be running the meeting</w:t>
      </w:r>
      <w:r w:rsidR="00607B64">
        <w:rPr>
          <w:sz w:val="22"/>
          <w:szCs w:val="22"/>
        </w:rPr>
        <w:t xml:space="preserve">. </w:t>
      </w:r>
      <w:r w:rsidR="008E7ED2">
        <w:rPr>
          <w:sz w:val="22"/>
          <w:szCs w:val="22"/>
        </w:rPr>
        <w:t>Working to plan n</w:t>
      </w:r>
      <w:r w:rsidR="00607B64">
        <w:rPr>
          <w:sz w:val="22"/>
          <w:szCs w:val="22"/>
        </w:rPr>
        <w:t xml:space="preserve">o-notice drills, one per region per year. </w:t>
      </w:r>
      <w:r w:rsidR="00265F83">
        <w:rPr>
          <w:sz w:val="22"/>
          <w:szCs w:val="22"/>
        </w:rPr>
        <w:t>The objectives of these drills are to (1) make sure facilities have enough PPE and (2) make sure this information can be relayed using the MEMRAD system (aka FRED, HC Standard).</w:t>
      </w:r>
    </w:p>
    <w:p w:rsidR="0043371A" w:rsidRDefault="00607B64" w:rsidP="00927DF5">
      <w:pPr>
        <w:pStyle w:val="ListParagraph"/>
        <w:numPr>
          <w:ilvl w:val="1"/>
          <w:numId w:val="31"/>
        </w:numPr>
        <w:tabs>
          <w:tab w:val="left" w:pos="1260"/>
        </w:tabs>
        <w:spacing w:line="276" w:lineRule="auto"/>
        <w:ind w:left="1260"/>
        <w:rPr>
          <w:sz w:val="22"/>
          <w:szCs w:val="22"/>
        </w:rPr>
      </w:pPr>
      <w:r>
        <w:rPr>
          <w:sz w:val="22"/>
          <w:szCs w:val="22"/>
        </w:rPr>
        <w:t xml:space="preserve">C. Hughes added that </w:t>
      </w:r>
      <w:r w:rsidR="00A75E94">
        <w:rPr>
          <w:sz w:val="22"/>
          <w:szCs w:val="22"/>
        </w:rPr>
        <w:t xml:space="preserve">the coalition previously agreed and requested that </w:t>
      </w:r>
      <w:r>
        <w:rPr>
          <w:sz w:val="22"/>
          <w:szCs w:val="22"/>
        </w:rPr>
        <w:t xml:space="preserve">there needs to be training also, not just drills (donning and doffing, etc.). D. Whyne will bring it up at the next meeting. </w:t>
      </w:r>
      <w:r w:rsidR="00D16852">
        <w:rPr>
          <w:sz w:val="22"/>
          <w:szCs w:val="22"/>
        </w:rPr>
        <w:t xml:space="preserve">T. Dousa said they have a good </w:t>
      </w:r>
      <w:r w:rsidR="00BD67A6">
        <w:rPr>
          <w:sz w:val="22"/>
          <w:szCs w:val="22"/>
        </w:rPr>
        <w:t xml:space="preserve">PPE </w:t>
      </w:r>
      <w:r w:rsidR="00D16852">
        <w:rPr>
          <w:sz w:val="22"/>
          <w:szCs w:val="22"/>
        </w:rPr>
        <w:t>co</w:t>
      </w:r>
      <w:r w:rsidR="00BD67A6">
        <w:rPr>
          <w:sz w:val="22"/>
          <w:szCs w:val="22"/>
        </w:rPr>
        <w:t xml:space="preserve">urse at Bayview that they give regularly. </w:t>
      </w:r>
    </w:p>
    <w:p w:rsidR="00E70C0F" w:rsidRDefault="004A37A5" w:rsidP="00270B42">
      <w:pPr>
        <w:pStyle w:val="ListParagraph"/>
        <w:numPr>
          <w:ilvl w:val="2"/>
          <w:numId w:val="31"/>
        </w:numPr>
        <w:tabs>
          <w:tab w:val="left" w:pos="0"/>
          <w:tab w:val="left" w:pos="1260"/>
        </w:tabs>
        <w:spacing w:line="276" w:lineRule="auto"/>
        <w:ind w:left="1800" w:hanging="360"/>
        <w:rPr>
          <w:sz w:val="22"/>
          <w:szCs w:val="22"/>
        </w:rPr>
      </w:pPr>
      <w:r w:rsidRPr="00A21A80">
        <w:rPr>
          <w:sz w:val="22"/>
          <w:szCs w:val="22"/>
        </w:rPr>
        <w:t xml:space="preserve">Ebola Exercise Workgroup </w:t>
      </w:r>
      <w:r w:rsidR="00A21A80">
        <w:rPr>
          <w:sz w:val="22"/>
          <w:szCs w:val="22"/>
        </w:rPr>
        <w:t>met on 1/31/17</w:t>
      </w:r>
      <w:r w:rsidR="00806727" w:rsidRPr="00A21A80">
        <w:rPr>
          <w:sz w:val="22"/>
          <w:szCs w:val="22"/>
        </w:rPr>
        <w:t>, and included</w:t>
      </w:r>
      <w:r w:rsidR="00BD67A6">
        <w:rPr>
          <w:sz w:val="22"/>
          <w:szCs w:val="22"/>
        </w:rPr>
        <w:t xml:space="preserve"> discussion about objectives of no-notice drills. </w:t>
      </w:r>
      <w:r w:rsidR="008E7ED2">
        <w:rPr>
          <w:sz w:val="22"/>
          <w:szCs w:val="22"/>
        </w:rPr>
        <w:t>Representatives were asked to poll their coalition and make a list of any dates between now and May 16</w:t>
      </w:r>
      <w:r w:rsidR="008E7ED2" w:rsidRPr="008E7ED2">
        <w:rPr>
          <w:sz w:val="22"/>
          <w:szCs w:val="22"/>
          <w:vertAlign w:val="superscript"/>
        </w:rPr>
        <w:t>th</w:t>
      </w:r>
      <w:r w:rsidR="008E7ED2">
        <w:rPr>
          <w:sz w:val="22"/>
          <w:szCs w:val="22"/>
        </w:rPr>
        <w:t xml:space="preserve"> that the group should avoid when scheduling the no-notice drills</w:t>
      </w:r>
      <w:r w:rsidR="00171AF4">
        <w:rPr>
          <w:sz w:val="22"/>
          <w:szCs w:val="22"/>
        </w:rPr>
        <w:t>. Please email K. Long (</w:t>
      </w:r>
      <w:hyperlink r:id="rId7" w:history="1">
        <w:r w:rsidR="00171AF4" w:rsidRPr="00E353F4">
          <w:rPr>
            <w:rStyle w:val="Hyperlink"/>
            <w:sz w:val="22"/>
            <w:szCs w:val="22"/>
          </w:rPr>
          <w:t>Kathleen.long@maryland.gov</w:t>
        </w:r>
      </w:hyperlink>
      <w:r w:rsidR="00171AF4">
        <w:rPr>
          <w:sz w:val="22"/>
          <w:szCs w:val="22"/>
        </w:rPr>
        <w:t>) if you have other dates that should be avoided. The group listed:</w:t>
      </w:r>
    </w:p>
    <w:p w:rsidR="00171AF4" w:rsidRDefault="00171AF4" w:rsidP="00171AF4">
      <w:pPr>
        <w:pStyle w:val="ListParagraph"/>
        <w:numPr>
          <w:ilvl w:val="3"/>
          <w:numId w:val="31"/>
        </w:numPr>
        <w:tabs>
          <w:tab w:val="left" w:pos="0"/>
          <w:tab w:val="left" w:pos="1260"/>
        </w:tabs>
        <w:spacing w:line="276" w:lineRule="auto"/>
        <w:rPr>
          <w:sz w:val="22"/>
          <w:szCs w:val="22"/>
        </w:rPr>
      </w:pPr>
      <w:r>
        <w:rPr>
          <w:sz w:val="22"/>
          <w:szCs w:val="22"/>
        </w:rPr>
        <w:t>March 16</w:t>
      </w:r>
      <w:r w:rsidRPr="00171AF4">
        <w:rPr>
          <w:sz w:val="22"/>
          <w:szCs w:val="22"/>
          <w:vertAlign w:val="superscript"/>
        </w:rPr>
        <w:t>th</w:t>
      </w:r>
      <w:r>
        <w:rPr>
          <w:sz w:val="22"/>
          <w:szCs w:val="22"/>
        </w:rPr>
        <w:t xml:space="preserve"> (MedStar event)</w:t>
      </w:r>
    </w:p>
    <w:p w:rsidR="00171AF4" w:rsidRDefault="00171AF4" w:rsidP="00171AF4">
      <w:pPr>
        <w:pStyle w:val="ListParagraph"/>
        <w:numPr>
          <w:ilvl w:val="3"/>
          <w:numId w:val="31"/>
        </w:numPr>
        <w:tabs>
          <w:tab w:val="left" w:pos="0"/>
          <w:tab w:val="left" w:pos="1260"/>
        </w:tabs>
        <w:spacing w:line="276" w:lineRule="auto"/>
        <w:rPr>
          <w:sz w:val="22"/>
          <w:szCs w:val="22"/>
        </w:rPr>
      </w:pPr>
      <w:r>
        <w:rPr>
          <w:sz w:val="22"/>
          <w:szCs w:val="22"/>
        </w:rPr>
        <w:t>April 11</w:t>
      </w:r>
      <w:r w:rsidRPr="00171AF4">
        <w:rPr>
          <w:sz w:val="22"/>
          <w:szCs w:val="22"/>
          <w:vertAlign w:val="superscript"/>
        </w:rPr>
        <w:t>th</w:t>
      </w:r>
      <w:r>
        <w:rPr>
          <w:sz w:val="22"/>
          <w:szCs w:val="22"/>
        </w:rPr>
        <w:t>-13</w:t>
      </w:r>
      <w:r w:rsidRPr="00171AF4">
        <w:rPr>
          <w:sz w:val="22"/>
          <w:szCs w:val="22"/>
          <w:vertAlign w:val="superscript"/>
        </w:rPr>
        <w:t>th</w:t>
      </w:r>
      <w:r>
        <w:rPr>
          <w:sz w:val="22"/>
          <w:szCs w:val="22"/>
        </w:rPr>
        <w:t xml:space="preserve"> (ASPR drill)</w:t>
      </w:r>
    </w:p>
    <w:p w:rsidR="00171AF4" w:rsidRDefault="00171AF4" w:rsidP="00171AF4">
      <w:pPr>
        <w:pStyle w:val="ListParagraph"/>
        <w:numPr>
          <w:ilvl w:val="3"/>
          <w:numId w:val="31"/>
        </w:numPr>
        <w:tabs>
          <w:tab w:val="left" w:pos="0"/>
          <w:tab w:val="left" w:pos="1260"/>
        </w:tabs>
        <w:spacing w:line="276" w:lineRule="auto"/>
        <w:rPr>
          <w:sz w:val="22"/>
          <w:szCs w:val="22"/>
        </w:rPr>
      </w:pPr>
      <w:r>
        <w:rPr>
          <w:sz w:val="22"/>
          <w:szCs w:val="22"/>
        </w:rPr>
        <w:t>April 18</w:t>
      </w:r>
      <w:r w:rsidRPr="00171AF4">
        <w:rPr>
          <w:sz w:val="22"/>
          <w:szCs w:val="22"/>
          <w:vertAlign w:val="superscript"/>
        </w:rPr>
        <w:t>th</w:t>
      </w:r>
      <w:r>
        <w:rPr>
          <w:sz w:val="22"/>
          <w:szCs w:val="22"/>
        </w:rPr>
        <w:t>-19</w:t>
      </w:r>
      <w:r w:rsidRPr="00171AF4">
        <w:rPr>
          <w:sz w:val="22"/>
          <w:szCs w:val="22"/>
          <w:vertAlign w:val="superscript"/>
        </w:rPr>
        <w:t>th</w:t>
      </w:r>
      <w:r>
        <w:rPr>
          <w:sz w:val="22"/>
          <w:szCs w:val="22"/>
        </w:rPr>
        <w:t xml:space="preserve"> (UASI TTX)</w:t>
      </w:r>
    </w:p>
    <w:p w:rsidR="00171AF4" w:rsidRPr="00171AF4" w:rsidRDefault="00171AF4" w:rsidP="00171AF4">
      <w:pPr>
        <w:pStyle w:val="ListParagraph"/>
        <w:numPr>
          <w:ilvl w:val="3"/>
          <w:numId w:val="31"/>
        </w:numPr>
        <w:tabs>
          <w:tab w:val="left" w:pos="0"/>
          <w:tab w:val="left" w:pos="1260"/>
        </w:tabs>
        <w:spacing w:line="276" w:lineRule="auto"/>
        <w:rPr>
          <w:sz w:val="22"/>
          <w:szCs w:val="22"/>
        </w:rPr>
      </w:pPr>
      <w:r>
        <w:rPr>
          <w:sz w:val="22"/>
          <w:szCs w:val="22"/>
        </w:rPr>
        <w:t>April 25</w:t>
      </w:r>
      <w:r w:rsidRPr="00171AF4">
        <w:rPr>
          <w:sz w:val="22"/>
          <w:szCs w:val="22"/>
          <w:vertAlign w:val="superscript"/>
        </w:rPr>
        <w:t>th</w:t>
      </w:r>
      <w:r>
        <w:rPr>
          <w:sz w:val="22"/>
          <w:szCs w:val="22"/>
        </w:rPr>
        <w:t xml:space="preserve"> (MedStar exercise)</w:t>
      </w:r>
    </w:p>
    <w:p w:rsidR="00165AA1" w:rsidRDefault="00AD1F6A" w:rsidP="00927DF5">
      <w:pPr>
        <w:pStyle w:val="ListParagraph"/>
        <w:numPr>
          <w:ilvl w:val="1"/>
          <w:numId w:val="31"/>
        </w:numPr>
        <w:tabs>
          <w:tab w:val="left" w:pos="1260"/>
        </w:tabs>
        <w:spacing w:line="276" w:lineRule="auto"/>
        <w:ind w:left="1260"/>
        <w:rPr>
          <w:sz w:val="22"/>
          <w:szCs w:val="22"/>
        </w:rPr>
      </w:pPr>
      <w:r w:rsidRPr="00A21A80">
        <w:rPr>
          <w:sz w:val="22"/>
          <w:szCs w:val="22"/>
        </w:rPr>
        <w:t>Application and Status</w:t>
      </w:r>
      <w:r w:rsidR="00A21A80">
        <w:rPr>
          <w:sz w:val="22"/>
          <w:szCs w:val="22"/>
        </w:rPr>
        <w:t xml:space="preserve"> of Projects – K. Long</w:t>
      </w:r>
    </w:p>
    <w:p w:rsidR="00B5731B"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Water system</w:t>
      </w:r>
      <w:r w:rsidR="00171AF4">
        <w:rPr>
          <w:sz w:val="22"/>
          <w:szCs w:val="22"/>
        </w:rPr>
        <w:t xml:space="preserve"> – K. Long said workgroup meetings are underway. The work group plans to present their recommendations at the March coalition meeting</w:t>
      </w:r>
    </w:p>
    <w:p w:rsidR="00B5731B"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Recovery Plan</w:t>
      </w:r>
      <w:r w:rsidR="00171AF4">
        <w:rPr>
          <w:sz w:val="22"/>
          <w:szCs w:val="22"/>
        </w:rPr>
        <w:t xml:space="preserve"> – K. Long said CHHS will be the contractor and L. Swank is the lead on this project. Will keep the group updated on progress.</w:t>
      </w:r>
    </w:p>
    <w:p w:rsidR="00B5731B" w:rsidRPr="004A37A5"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Incident Rehab Pod</w:t>
      </w:r>
      <w:r w:rsidR="00171AF4">
        <w:rPr>
          <w:sz w:val="22"/>
          <w:szCs w:val="22"/>
        </w:rPr>
        <w:t xml:space="preserve"> – K. Long said the workgroup has been formed, and </w:t>
      </w:r>
      <w:r w:rsidR="00432A26">
        <w:rPr>
          <w:sz w:val="22"/>
          <w:szCs w:val="22"/>
        </w:rPr>
        <w:t xml:space="preserve">are currently choosing a date for the first meeting. </w:t>
      </w:r>
    </w:p>
    <w:p w:rsidR="00AD1F6A" w:rsidRDefault="00AD1F6A" w:rsidP="00927DF5">
      <w:pPr>
        <w:pStyle w:val="ListParagraph"/>
        <w:numPr>
          <w:ilvl w:val="1"/>
          <w:numId w:val="31"/>
        </w:numPr>
        <w:tabs>
          <w:tab w:val="left" w:pos="1260"/>
        </w:tabs>
        <w:spacing w:line="276" w:lineRule="auto"/>
        <w:ind w:left="1260"/>
        <w:rPr>
          <w:sz w:val="22"/>
          <w:szCs w:val="22"/>
        </w:rPr>
      </w:pPr>
      <w:r>
        <w:rPr>
          <w:sz w:val="22"/>
          <w:szCs w:val="22"/>
        </w:rPr>
        <w:t>Other Project Ideas</w:t>
      </w:r>
    </w:p>
    <w:p w:rsidR="00BB1732" w:rsidRDefault="00BB1732" w:rsidP="00795AA5">
      <w:pPr>
        <w:pStyle w:val="ListParagraph"/>
        <w:numPr>
          <w:ilvl w:val="2"/>
          <w:numId w:val="31"/>
        </w:numPr>
        <w:tabs>
          <w:tab w:val="left" w:pos="1260"/>
        </w:tabs>
        <w:spacing w:line="276" w:lineRule="auto"/>
        <w:ind w:left="1800" w:hanging="360"/>
        <w:rPr>
          <w:sz w:val="22"/>
          <w:szCs w:val="22"/>
        </w:rPr>
      </w:pPr>
      <w:r>
        <w:rPr>
          <w:sz w:val="22"/>
          <w:szCs w:val="22"/>
        </w:rPr>
        <w:t xml:space="preserve">Latest idea was from K. </w:t>
      </w:r>
      <w:r w:rsidR="00826A7C">
        <w:rPr>
          <w:sz w:val="22"/>
          <w:szCs w:val="22"/>
        </w:rPr>
        <w:t>Eshleman</w:t>
      </w:r>
      <w:r>
        <w:rPr>
          <w:sz w:val="22"/>
          <w:szCs w:val="22"/>
        </w:rPr>
        <w:t xml:space="preserve"> </w:t>
      </w:r>
      <w:r w:rsidR="00B5731B">
        <w:rPr>
          <w:sz w:val="22"/>
          <w:szCs w:val="22"/>
        </w:rPr>
        <w:t>– CERC training</w:t>
      </w:r>
      <w:r w:rsidR="00D16852">
        <w:rPr>
          <w:sz w:val="22"/>
          <w:szCs w:val="22"/>
        </w:rPr>
        <w:t xml:space="preserve"> – Balt. City </w:t>
      </w:r>
      <w:r w:rsidR="00432A26">
        <w:rPr>
          <w:sz w:val="22"/>
          <w:szCs w:val="22"/>
        </w:rPr>
        <w:t>noticed they have a gap in</w:t>
      </w:r>
      <w:r w:rsidR="00D16852">
        <w:rPr>
          <w:sz w:val="22"/>
          <w:szCs w:val="22"/>
        </w:rPr>
        <w:t xml:space="preserve"> risk communication. </w:t>
      </w:r>
      <w:r w:rsidR="00432A26">
        <w:rPr>
          <w:sz w:val="22"/>
          <w:szCs w:val="22"/>
        </w:rPr>
        <w:t xml:space="preserve">K. Eshleman said they were possibly planning to hold a </w:t>
      </w:r>
      <w:r w:rsidR="00D16852">
        <w:rPr>
          <w:sz w:val="22"/>
          <w:szCs w:val="22"/>
        </w:rPr>
        <w:t>CERC training</w:t>
      </w:r>
      <w:r w:rsidR="00432A26">
        <w:rPr>
          <w:sz w:val="22"/>
          <w:szCs w:val="22"/>
        </w:rPr>
        <w:t>, and wanted to bring it up to the coalition group for a possible regional project.</w:t>
      </w:r>
      <w:r w:rsidR="00D16852">
        <w:rPr>
          <w:sz w:val="22"/>
          <w:szCs w:val="22"/>
        </w:rPr>
        <w:t xml:space="preserve"> L. Swank suggested incorporating radiation risk communication into this if we end up doing it. T. Sapp added </w:t>
      </w:r>
      <w:r w:rsidR="00432A26">
        <w:rPr>
          <w:sz w:val="22"/>
          <w:szCs w:val="22"/>
        </w:rPr>
        <w:t>that there are in-person training sessions where they film you and play it back, to teach skills for PIOs.</w:t>
      </w:r>
    </w:p>
    <w:p w:rsidR="00613A77" w:rsidRDefault="00613A77" w:rsidP="00927DF5">
      <w:pPr>
        <w:pStyle w:val="ListParagraph"/>
        <w:numPr>
          <w:ilvl w:val="1"/>
          <w:numId w:val="31"/>
        </w:numPr>
        <w:tabs>
          <w:tab w:val="left" w:pos="1260"/>
        </w:tabs>
        <w:spacing w:line="276" w:lineRule="auto"/>
        <w:ind w:left="1260"/>
        <w:rPr>
          <w:sz w:val="22"/>
          <w:szCs w:val="22"/>
        </w:rPr>
      </w:pPr>
      <w:r>
        <w:rPr>
          <w:sz w:val="22"/>
          <w:szCs w:val="22"/>
        </w:rPr>
        <w:t>Carryover Requests – K. Long</w:t>
      </w:r>
      <w:r w:rsidR="00BD49A6">
        <w:rPr>
          <w:sz w:val="22"/>
          <w:szCs w:val="22"/>
        </w:rPr>
        <w:t xml:space="preserve"> said </w:t>
      </w:r>
      <w:r w:rsidR="00432A26">
        <w:rPr>
          <w:sz w:val="22"/>
          <w:szCs w:val="22"/>
        </w:rPr>
        <w:t>we have</w:t>
      </w:r>
      <w:r w:rsidR="00B5731B">
        <w:rPr>
          <w:sz w:val="22"/>
          <w:szCs w:val="22"/>
        </w:rPr>
        <w:t xml:space="preserve"> received the approval for all our carryover projects. These are the HAM Radio kits, Babypod, other part of Recovery Plan funding, </w:t>
      </w:r>
      <w:r w:rsidR="00432A26">
        <w:rPr>
          <w:sz w:val="22"/>
          <w:szCs w:val="22"/>
        </w:rPr>
        <w:t xml:space="preserve">and </w:t>
      </w:r>
      <w:r w:rsidR="00B5731B">
        <w:rPr>
          <w:sz w:val="22"/>
          <w:szCs w:val="22"/>
        </w:rPr>
        <w:t>other part of Active Assailant kit funding</w:t>
      </w:r>
      <w:r w:rsidR="00432A26">
        <w:rPr>
          <w:sz w:val="22"/>
          <w:szCs w:val="22"/>
        </w:rPr>
        <w:t>.</w:t>
      </w:r>
    </w:p>
    <w:p w:rsidR="00A21A80" w:rsidRDefault="00A21A80" w:rsidP="00795AA5">
      <w:pPr>
        <w:pStyle w:val="ListParagraph"/>
        <w:numPr>
          <w:ilvl w:val="2"/>
          <w:numId w:val="31"/>
        </w:numPr>
        <w:tabs>
          <w:tab w:val="left" w:pos="1260"/>
        </w:tabs>
        <w:spacing w:line="276" w:lineRule="auto"/>
        <w:ind w:left="1800" w:hanging="360"/>
        <w:rPr>
          <w:sz w:val="22"/>
          <w:szCs w:val="22"/>
        </w:rPr>
      </w:pPr>
      <w:r>
        <w:rPr>
          <w:sz w:val="22"/>
          <w:szCs w:val="22"/>
        </w:rPr>
        <w:t>HAM Radio Project/DVD</w:t>
      </w:r>
      <w:r w:rsidR="00795AA5">
        <w:rPr>
          <w:sz w:val="22"/>
          <w:szCs w:val="22"/>
        </w:rPr>
        <w:t xml:space="preserve"> – C. Webb</w:t>
      </w:r>
      <w:r w:rsidR="00D16852">
        <w:rPr>
          <w:sz w:val="22"/>
          <w:szCs w:val="22"/>
        </w:rPr>
        <w:t xml:space="preserve"> said </w:t>
      </w:r>
      <w:r w:rsidR="00432A26">
        <w:rPr>
          <w:sz w:val="22"/>
          <w:szCs w:val="22"/>
        </w:rPr>
        <w:t>the HAM radio operator group in Carroll County has created a DVD</w:t>
      </w:r>
      <w:r w:rsidR="00A75E94">
        <w:rPr>
          <w:sz w:val="22"/>
          <w:szCs w:val="22"/>
        </w:rPr>
        <w:t>.</w:t>
      </w:r>
      <w:r w:rsidR="00432A26">
        <w:rPr>
          <w:sz w:val="22"/>
          <w:szCs w:val="22"/>
        </w:rPr>
        <w:t xml:space="preserve">  </w:t>
      </w:r>
      <w:r w:rsidR="00A75E94">
        <w:rPr>
          <w:sz w:val="22"/>
          <w:szCs w:val="22"/>
        </w:rPr>
        <w:t xml:space="preserve">The </w:t>
      </w:r>
      <w:r w:rsidR="00D16852">
        <w:rPr>
          <w:sz w:val="22"/>
          <w:szCs w:val="22"/>
        </w:rPr>
        <w:t>region received HAM radio kits from DHMH, HAM radio operators decided to make the kits more easily deployable</w:t>
      </w:r>
      <w:r w:rsidR="00835A61">
        <w:rPr>
          <w:sz w:val="22"/>
          <w:szCs w:val="22"/>
        </w:rPr>
        <w:t>. They created a video instructing how to set up the kits to be a plug n’ play. Cheryl has the DVD and written instructions</w:t>
      </w:r>
      <w:r w:rsidR="00A75E94">
        <w:rPr>
          <w:sz w:val="22"/>
          <w:szCs w:val="22"/>
        </w:rPr>
        <w:t>.</w:t>
      </w:r>
    </w:p>
    <w:p w:rsidR="00184E60" w:rsidRDefault="00835A61" w:rsidP="00795AA5">
      <w:pPr>
        <w:pStyle w:val="ListParagraph"/>
        <w:numPr>
          <w:ilvl w:val="2"/>
          <w:numId w:val="31"/>
        </w:numPr>
        <w:tabs>
          <w:tab w:val="left" w:pos="1260"/>
        </w:tabs>
        <w:spacing w:line="276" w:lineRule="auto"/>
        <w:ind w:left="1800" w:hanging="360"/>
        <w:rPr>
          <w:sz w:val="22"/>
          <w:szCs w:val="22"/>
        </w:rPr>
      </w:pPr>
      <w:r>
        <w:rPr>
          <w:sz w:val="22"/>
          <w:szCs w:val="22"/>
        </w:rPr>
        <w:t>Cost to fix the existing kits, buy new kits</w:t>
      </w:r>
      <w:r w:rsidR="00184E60">
        <w:rPr>
          <w:sz w:val="22"/>
          <w:szCs w:val="22"/>
        </w:rPr>
        <w:t xml:space="preserve"> if needed. K. Long will update</w:t>
      </w:r>
      <w:r>
        <w:rPr>
          <w:sz w:val="22"/>
          <w:szCs w:val="22"/>
        </w:rPr>
        <w:t xml:space="preserve"> C. Hughes by the end of the week. </w:t>
      </w:r>
      <w:r w:rsidR="00184E60">
        <w:rPr>
          <w:sz w:val="22"/>
          <w:szCs w:val="22"/>
        </w:rPr>
        <w:t xml:space="preserve">DHMH will not do the procurement for this project, so need to find someone in the region willing to serve as the fiduciary. </w:t>
      </w:r>
    </w:p>
    <w:p w:rsidR="00835A61" w:rsidRDefault="00A75E94" w:rsidP="00795AA5">
      <w:pPr>
        <w:pStyle w:val="ListParagraph"/>
        <w:numPr>
          <w:ilvl w:val="2"/>
          <w:numId w:val="31"/>
        </w:numPr>
        <w:tabs>
          <w:tab w:val="left" w:pos="1260"/>
        </w:tabs>
        <w:spacing w:line="276" w:lineRule="auto"/>
        <w:ind w:left="1800" w:hanging="360"/>
        <w:rPr>
          <w:sz w:val="22"/>
          <w:szCs w:val="22"/>
        </w:rPr>
      </w:pPr>
      <w:r>
        <w:rPr>
          <w:sz w:val="22"/>
          <w:szCs w:val="22"/>
        </w:rPr>
        <w:t>L. Hawthorne</w:t>
      </w:r>
      <w:r w:rsidR="00835A61">
        <w:rPr>
          <w:sz w:val="22"/>
          <w:szCs w:val="22"/>
        </w:rPr>
        <w:t xml:space="preserve"> said A</w:t>
      </w:r>
      <w:r w:rsidR="00184E60">
        <w:rPr>
          <w:sz w:val="22"/>
          <w:szCs w:val="22"/>
        </w:rPr>
        <w:t xml:space="preserve">nne </w:t>
      </w:r>
      <w:r w:rsidR="00835A61">
        <w:rPr>
          <w:sz w:val="22"/>
          <w:szCs w:val="22"/>
        </w:rPr>
        <w:t>A</w:t>
      </w:r>
      <w:r w:rsidR="00184E60">
        <w:rPr>
          <w:sz w:val="22"/>
          <w:szCs w:val="22"/>
        </w:rPr>
        <w:t>rundel C</w:t>
      </w:r>
      <w:r w:rsidR="00835A61">
        <w:rPr>
          <w:sz w:val="22"/>
          <w:szCs w:val="22"/>
        </w:rPr>
        <w:t xml:space="preserve">o </w:t>
      </w:r>
      <w:r w:rsidR="00184E60">
        <w:rPr>
          <w:sz w:val="22"/>
          <w:szCs w:val="22"/>
        </w:rPr>
        <w:t xml:space="preserve">HAM group </w:t>
      </w:r>
      <w:r w:rsidR="00835A61">
        <w:rPr>
          <w:sz w:val="22"/>
          <w:szCs w:val="22"/>
        </w:rPr>
        <w:t xml:space="preserve">hosting a free technician class on </w:t>
      </w:r>
      <w:r>
        <w:rPr>
          <w:sz w:val="22"/>
          <w:szCs w:val="22"/>
        </w:rPr>
        <w:t>¾.</w:t>
      </w:r>
    </w:p>
    <w:p w:rsidR="00D9562F" w:rsidRPr="00927DF5" w:rsidRDefault="00D9562F" w:rsidP="00D9562F">
      <w:pPr>
        <w:pStyle w:val="ListParagraph"/>
        <w:ind w:left="1440"/>
        <w:rPr>
          <w:sz w:val="22"/>
          <w:szCs w:val="22"/>
        </w:rPr>
      </w:pPr>
    </w:p>
    <w:p w:rsidR="002F37F0" w:rsidRPr="000F5EDF" w:rsidRDefault="002F37F0" w:rsidP="00F1764B">
      <w:pPr>
        <w:numPr>
          <w:ilvl w:val="0"/>
          <w:numId w:val="31"/>
        </w:numPr>
        <w:rPr>
          <w:sz w:val="22"/>
          <w:szCs w:val="22"/>
        </w:rPr>
      </w:pPr>
      <w:r w:rsidRPr="000F5EDF">
        <w:rPr>
          <w:sz w:val="22"/>
          <w:szCs w:val="22"/>
        </w:rPr>
        <w:t>Health and Medical UASI Projects – Committee Updates</w:t>
      </w:r>
    </w:p>
    <w:p w:rsidR="002F37F0" w:rsidRPr="00795AA5" w:rsidRDefault="002F37F0" w:rsidP="00927DF5">
      <w:pPr>
        <w:numPr>
          <w:ilvl w:val="1"/>
          <w:numId w:val="31"/>
        </w:numPr>
        <w:ind w:left="1260"/>
        <w:rPr>
          <w:sz w:val="22"/>
          <w:szCs w:val="22"/>
        </w:rPr>
      </w:pPr>
      <w:r w:rsidRPr="00795AA5">
        <w:rPr>
          <w:sz w:val="22"/>
          <w:szCs w:val="22"/>
        </w:rPr>
        <w:t>Ambo Buses</w:t>
      </w:r>
      <w:r w:rsidR="00894AC9" w:rsidRPr="00795AA5">
        <w:rPr>
          <w:sz w:val="22"/>
          <w:szCs w:val="22"/>
        </w:rPr>
        <w:t xml:space="preserve"> – J. Brothers</w:t>
      </w:r>
      <w:r w:rsidR="00A75E94">
        <w:rPr>
          <w:sz w:val="22"/>
          <w:szCs w:val="22"/>
        </w:rPr>
        <w:t xml:space="preserve"> </w:t>
      </w:r>
      <w:r w:rsidR="00835A61">
        <w:rPr>
          <w:sz w:val="22"/>
          <w:szCs w:val="22"/>
        </w:rPr>
        <w:t xml:space="preserve">said </w:t>
      </w:r>
      <w:r w:rsidR="00A75E94">
        <w:rPr>
          <w:sz w:val="22"/>
          <w:szCs w:val="22"/>
        </w:rPr>
        <w:t xml:space="preserve">they </w:t>
      </w:r>
      <w:r w:rsidR="00835A61">
        <w:rPr>
          <w:sz w:val="22"/>
          <w:szCs w:val="22"/>
        </w:rPr>
        <w:t>did a training with their special ops team, testing out telemetry unit</w:t>
      </w:r>
      <w:r w:rsidR="00A75E94">
        <w:rPr>
          <w:sz w:val="22"/>
          <w:szCs w:val="22"/>
        </w:rPr>
        <w:t>s.</w:t>
      </w:r>
    </w:p>
    <w:p w:rsidR="00381963" w:rsidRDefault="00C6655B" w:rsidP="00927DF5">
      <w:pPr>
        <w:pStyle w:val="ListParagraph"/>
        <w:numPr>
          <w:ilvl w:val="1"/>
          <w:numId w:val="31"/>
        </w:numPr>
        <w:ind w:left="1260"/>
        <w:rPr>
          <w:sz w:val="22"/>
          <w:szCs w:val="22"/>
        </w:rPr>
      </w:pPr>
      <w:r w:rsidRPr="00795AA5">
        <w:rPr>
          <w:sz w:val="22"/>
          <w:szCs w:val="22"/>
        </w:rPr>
        <w:t xml:space="preserve">Patient </w:t>
      </w:r>
      <w:r w:rsidR="00547BDA" w:rsidRPr="00795AA5">
        <w:rPr>
          <w:sz w:val="22"/>
          <w:szCs w:val="22"/>
        </w:rPr>
        <w:t>Tracking – J. Huggins</w:t>
      </w:r>
      <w:r w:rsidR="008235F7" w:rsidRPr="00795AA5">
        <w:rPr>
          <w:sz w:val="22"/>
          <w:szCs w:val="22"/>
        </w:rPr>
        <w:t xml:space="preserve"> </w:t>
      </w:r>
    </w:p>
    <w:p w:rsidR="00795AA5" w:rsidRPr="00927DF5" w:rsidRDefault="00795AA5" w:rsidP="00795AA5">
      <w:pPr>
        <w:pStyle w:val="ListParagraph"/>
        <w:numPr>
          <w:ilvl w:val="2"/>
          <w:numId w:val="31"/>
        </w:numPr>
        <w:ind w:left="1800" w:hanging="360"/>
        <w:rPr>
          <w:sz w:val="22"/>
          <w:szCs w:val="22"/>
        </w:rPr>
      </w:pPr>
      <w:r>
        <w:rPr>
          <w:sz w:val="22"/>
          <w:szCs w:val="22"/>
        </w:rPr>
        <w:t>Timeline</w:t>
      </w:r>
      <w:r w:rsidR="00424A64">
        <w:rPr>
          <w:sz w:val="22"/>
          <w:szCs w:val="22"/>
        </w:rPr>
        <w:t>-don’t have one yet, but John and Randy are willing to sit down and talk about it</w:t>
      </w:r>
      <w:r w:rsidR="00A75E94">
        <w:rPr>
          <w:sz w:val="22"/>
          <w:szCs w:val="22"/>
        </w:rPr>
        <w:t>.  J. Huggins will ask them to contact C. Hughes.</w:t>
      </w:r>
    </w:p>
    <w:p w:rsidR="002F37F0" w:rsidRDefault="002F37F0" w:rsidP="00927DF5">
      <w:pPr>
        <w:pStyle w:val="ListParagraph"/>
        <w:numPr>
          <w:ilvl w:val="0"/>
          <w:numId w:val="35"/>
        </w:numPr>
        <w:ind w:left="1260"/>
        <w:rPr>
          <w:sz w:val="22"/>
          <w:szCs w:val="22"/>
        </w:rPr>
      </w:pPr>
      <w:r w:rsidRPr="00927DF5">
        <w:rPr>
          <w:sz w:val="22"/>
          <w:szCs w:val="22"/>
        </w:rPr>
        <w:t>Alternate Care Site</w:t>
      </w:r>
      <w:r w:rsidR="008B70C4" w:rsidRPr="00927DF5">
        <w:rPr>
          <w:sz w:val="22"/>
          <w:szCs w:val="22"/>
        </w:rPr>
        <w:t xml:space="preserve"> Cache </w:t>
      </w:r>
      <w:r w:rsidR="004A37A5" w:rsidRPr="00927DF5">
        <w:rPr>
          <w:sz w:val="22"/>
          <w:szCs w:val="22"/>
        </w:rPr>
        <w:t xml:space="preserve">– </w:t>
      </w:r>
      <w:r w:rsidR="00424A64">
        <w:rPr>
          <w:sz w:val="22"/>
          <w:szCs w:val="22"/>
        </w:rPr>
        <w:t xml:space="preserve">C. Bowman said the place holding the ACS cache is no longer going to be available as of end of June, need to plan to have everything removed and placed somewhere by then. Laptops and technology box are in ACS. </w:t>
      </w:r>
    </w:p>
    <w:p w:rsidR="00795AA5" w:rsidRPr="00927DF5" w:rsidRDefault="00795AA5" w:rsidP="00795AA5">
      <w:pPr>
        <w:pStyle w:val="ListParagraph"/>
        <w:numPr>
          <w:ilvl w:val="1"/>
          <w:numId w:val="35"/>
        </w:numPr>
        <w:ind w:left="1800"/>
        <w:rPr>
          <w:sz w:val="22"/>
          <w:szCs w:val="22"/>
        </w:rPr>
      </w:pPr>
      <w:r>
        <w:rPr>
          <w:sz w:val="22"/>
          <w:szCs w:val="22"/>
        </w:rPr>
        <w:t>Locations – C. Hughes</w:t>
      </w:r>
      <w:r w:rsidR="00424A64">
        <w:rPr>
          <w:sz w:val="22"/>
          <w:szCs w:val="22"/>
        </w:rPr>
        <w:t xml:space="preserve"> said in the past the group has chosen to keep all the jurisdictions’ caches in the same place, but may not be possible anymore. K. Long and C. Edds will ask about possibly using any space at the DHMH RSS warehouse. </w:t>
      </w:r>
      <w:r w:rsidR="00A75E94">
        <w:rPr>
          <w:sz w:val="22"/>
          <w:szCs w:val="22"/>
        </w:rPr>
        <w:t>We n</w:t>
      </w:r>
      <w:r w:rsidR="00424A64">
        <w:rPr>
          <w:sz w:val="22"/>
          <w:szCs w:val="22"/>
        </w:rPr>
        <w:t>eed to start inve</w:t>
      </w:r>
      <w:r w:rsidR="00184E60">
        <w:rPr>
          <w:sz w:val="22"/>
          <w:szCs w:val="22"/>
        </w:rPr>
        <w:t>stigating short-term solutions; this may involve splitting everything up temporarily until a larger storage space is found</w:t>
      </w:r>
      <w:r w:rsidR="00424A64">
        <w:rPr>
          <w:sz w:val="22"/>
          <w:szCs w:val="22"/>
        </w:rPr>
        <w:t xml:space="preserve">. C. Hughes will send out the </w:t>
      </w:r>
      <w:r w:rsidR="00C95DFB">
        <w:rPr>
          <w:sz w:val="22"/>
          <w:szCs w:val="22"/>
        </w:rPr>
        <w:t xml:space="preserve">dimensions and </w:t>
      </w:r>
      <w:r w:rsidR="00424A64">
        <w:rPr>
          <w:sz w:val="22"/>
          <w:szCs w:val="22"/>
        </w:rPr>
        <w:t>number of row packs</w:t>
      </w:r>
      <w:r w:rsidR="00C95DFB">
        <w:rPr>
          <w:sz w:val="22"/>
          <w:szCs w:val="22"/>
        </w:rPr>
        <w:t xml:space="preserve"> to determine if folks have space. C. Webb will ask about using space at Springfield. Baltimore City was the fiduciary agent for this project</w:t>
      </w:r>
      <w:r w:rsidR="00184E60">
        <w:rPr>
          <w:sz w:val="22"/>
          <w:szCs w:val="22"/>
        </w:rPr>
        <w:t xml:space="preserve"> originally</w:t>
      </w:r>
      <w:r w:rsidR="00C95DFB">
        <w:rPr>
          <w:sz w:val="22"/>
          <w:szCs w:val="22"/>
        </w:rPr>
        <w:t>. J. Huggins said it’s worth figuring out if USAR will</w:t>
      </w:r>
      <w:r w:rsidR="00184E60">
        <w:rPr>
          <w:sz w:val="22"/>
          <w:szCs w:val="22"/>
        </w:rPr>
        <w:t xml:space="preserve"> assist in moving all the row packs</w:t>
      </w:r>
      <w:r w:rsidR="00C95DFB">
        <w:rPr>
          <w:sz w:val="22"/>
          <w:szCs w:val="22"/>
        </w:rPr>
        <w:t xml:space="preserve">. C. Bowman said he’s not sure yet, but could find some people to help. Will discuss at next meeting. </w:t>
      </w:r>
      <w:r w:rsidR="00A75E94">
        <w:rPr>
          <w:sz w:val="22"/>
          <w:szCs w:val="22"/>
        </w:rPr>
        <w:t>PHEPS will take lead on inquiring in each jurisdiction.</w:t>
      </w:r>
    </w:p>
    <w:p w:rsidR="002A1825" w:rsidRPr="000F5EDF" w:rsidRDefault="002A1825" w:rsidP="006A2B64">
      <w:pPr>
        <w:ind w:left="540"/>
        <w:rPr>
          <w:sz w:val="22"/>
          <w:szCs w:val="22"/>
        </w:rPr>
      </w:pPr>
    </w:p>
    <w:p w:rsidR="00E4613F" w:rsidRPr="00035A8F" w:rsidRDefault="002A1825" w:rsidP="00F1764B">
      <w:pPr>
        <w:pStyle w:val="ListParagraph"/>
        <w:numPr>
          <w:ilvl w:val="0"/>
          <w:numId w:val="31"/>
        </w:numPr>
        <w:contextualSpacing/>
        <w:rPr>
          <w:sz w:val="22"/>
          <w:szCs w:val="22"/>
        </w:rPr>
      </w:pPr>
      <w:r w:rsidRPr="000F5EDF">
        <w:rPr>
          <w:color w:val="000000"/>
          <w:sz w:val="22"/>
          <w:szCs w:val="22"/>
        </w:rPr>
        <w:t>THIRA</w:t>
      </w:r>
      <w:r w:rsidR="00D269BF">
        <w:rPr>
          <w:color w:val="000000"/>
          <w:sz w:val="22"/>
          <w:szCs w:val="22"/>
        </w:rPr>
        <w:t xml:space="preserve"> </w:t>
      </w:r>
      <w:r w:rsidR="009966C0">
        <w:rPr>
          <w:color w:val="000000"/>
          <w:sz w:val="22"/>
          <w:szCs w:val="22"/>
        </w:rPr>
        <w:t>– C. Bowman</w:t>
      </w:r>
      <w:r w:rsidR="00C95DFB">
        <w:rPr>
          <w:color w:val="000000"/>
          <w:sz w:val="22"/>
          <w:szCs w:val="22"/>
        </w:rPr>
        <w:t xml:space="preserve"> had no updates</w:t>
      </w:r>
      <w:r w:rsidR="00A75E94">
        <w:rPr>
          <w:color w:val="000000"/>
          <w:sz w:val="22"/>
          <w:szCs w:val="22"/>
        </w:rPr>
        <w:t>.</w:t>
      </w:r>
    </w:p>
    <w:p w:rsidR="001F0EAB" w:rsidRDefault="001F0EAB" w:rsidP="001F0EAB">
      <w:pPr>
        <w:ind w:left="540"/>
        <w:rPr>
          <w:sz w:val="22"/>
          <w:szCs w:val="22"/>
        </w:rPr>
      </w:pPr>
    </w:p>
    <w:p w:rsidR="002F37F0" w:rsidRPr="00927DF5" w:rsidRDefault="002F37F0" w:rsidP="00927DF5">
      <w:pPr>
        <w:pStyle w:val="ListParagraph"/>
        <w:numPr>
          <w:ilvl w:val="0"/>
          <w:numId w:val="31"/>
        </w:numPr>
        <w:rPr>
          <w:sz w:val="22"/>
          <w:szCs w:val="22"/>
        </w:rPr>
      </w:pPr>
      <w:r w:rsidRPr="00927DF5">
        <w:rPr>
          <w:sz w:val="22"/>
          <w:szCs w:val="22"/>
        </w:rPr>
        <w:t>Region III Alternate Care Site and Training Facility at GBMC/Subgroup Report – L. Froat</w:t>
      </w:r>
      <w:r w:rsidR="00591633" w:rsidRPr="00927DF5">
        <w:rPr>
          <w:sz w:val="22"/>
          <w:szCs w:val="22"/>
        </w:rPr>
        <w:t xml:space="preserve"> / L.Swank</w:t>
      </w:r>
    </w:p>
    <w:p w:rsidR="002F37F0" w:rsidRDefault="002F37F0" w:rsidP="00927DF5">
      <w:pPr>
        <w:numPr>
          <w:ilvl w:val="1"/>
          <w:numId w:val="31"/>
        </w:numPr>
        <w:ind w:left="1260"/>
        <w:rPr>
          <w:sz w:val="22"/>
          <w:szCs w:val="22"/>
        </w:rPr>
      </w:pPr>
      <w:r w:rsidRPr="000F5EDF">
        <w:rPr>
          <w:sz w:val="22"/>
          <w:szCs w:val="22"/>
        </w:rPr>
        <w:t xml:space="preserve">Portable Facility </w:t>
      </w:r>
      <w:r w:rsidR="00424481">
        <w:rPr>
          <w:sz w:val="22"/>
          <w:szCs w:val="22"/>
        </w:rPr>
        <w:t xml:space="preserve">– </w:t>
      </w:r>
      <w:r w:rsidR="00DF59CD">
        <w:rPr>
          <w:sz w:val="22"/>
          <w:szCs w:val="22"/>
        </w:rPr>
        <w:t xml:space="preserve">K. Long for </w:t>
      </w:r>
      <w:r w:rsidR="00AE78D2">
        <w:rPr>
          <w:sz w:val="22"/>
          <w:szCs w:val="22"/>
        </w:rPr>
        <w:t>V. Black</w:t>
      </w:r>
      <w:r w:rsidR="008235F7">
        <w:rPr>
          <w:sz w:val="22"/>
          <w:szCs w:val="22"/>
        </w:rPr>
        <w:t xml:space="preserve"> </w:t>
      </w:r>
      <w:r w:rsidR="00B5731B">
        <w:rPr>
          <w:sz w:val="22"/>
          <w:szCs w:val="22"/>
        </w:rPr>
        <w:t>no updates. Attorney General office, Procurement office, and Office of Capital Planning and Engineering Services are all involved.</w:t>
      </w:r>
    </w:p>
    <w:p w:rsidR="002F37F0" w:rsidRPr="000F5EDF" w:rsidRDefault="002F37F0" w:rsidP="002F37F0">
      <w:pPr>
        <w:rPr>
          <w:sz w:val="22"/>
          <w:szCs w:val="22"/>
        </w:rPr>
      </w:pPr>
    </w:p>
    <w:p w:rsidR="00D90F9A" w:rsidRDefault="00035A8F" w:rsidP="00A9384A">
      <w:pPr>
        <w:numPr>
          <w:ilvl w:val="0"/>
          <w:numId w:val="31"/>
        </w:numPr>
        <w:rPr>
          <w:sz w:val="22"/>
          <w:szCs w:val="22"/>
        </w:rPr>
      </w:pPr>
      <w:r w:rsidRPr="00795AA5">
        <w:rPr>
          <w:sz w:val="22"/>
          <w:szCs w:val="22"/>
        </w:rPr>
        <w:t>Triage Tag</w:t>
      </w:r>
      <w:r w:rsidR="00DA445D" w:rsidRPr="00795AA5">
        <w:rPr>
          <w:sz w:val="22"/>
          <w:szCs w:val="22"/>
        </w:rPr>
        <w:t xml:space="preserve"> </w:t>
      </w:r>
      <w:r w:rsidR="00795AA5" w:rsidRPr="00795AA5">
        <w:rPr>
          <w:sz w:val="22"/>
          <w:szCs w:val="22"/>
        </w:rPr>
        <w:t>Report</w:t>
      </w:r>
      <w:r w:rsidR="000B73DB" w:rsidRPr="00795AA5">
        <w:rPr>
          <w:sz w:val="22"/>
          <w:szCs w:val="22"/>
        </w:rPr>
        <w:t xml:space="preserve"> </w:t>
      </w:r>
      <w:r w:rsidRPr="00795AA5">
        <w:rPr>
          <w:sz w:val="22"/>
          <w:szCs w:val="22"/>
        </w:rPr>
        <w:t>– C. Hughes</w:t>
      </w:r>
      <w:r w:rsidR="00C6655B" w:rsidRPr="00795AA5">
        <w:rPr>
          <w:sz w:val="22"/>
          <w:szCs w:val="22"/>
        </w:rPr>
        <w:t xml:space="preserve"> </w:t>
      </w:r>
      <w:r w:rsidR="00A75E94">
        <w:rPr>
          <w:sz w:val="22"/>
          <w:szCs w:val="22"/>
        </w:rPr>
        <w:t xml:space="preserve">said </w:t>
      </w:r>
      <w:r w:rsidR="00C95DFB">
        <w:rPr>
          <w:sz w:val="22"/>
          <w:szCs w:val="22"/>
        </w:rPr>
        <w:t>613</w:t>
      </w:r>
      <w:r w:rsidR="00A75E94">
        <w:rPr>
          <w:sz w:val="22"/>
          <w:szCs w:val="22"/>
        </w:rPr>
        <w:t xml:space="preserve"> tags total.  H</w:t>
      </w:r>
      <w:r w:rsidR="00C95DFB">
        <w:rPr>
          <w:sz w:val="22"/>
          <w:szCs w:val="22"/>
        </w:rPr>
        <w:t>oward</w:t>
      </w:r>
      <w:r w:rsidR="00A75E94">
        <w:rPr>
          <w:sz w:val="22"/>
          <w:szCs w:val="22"/>
        </w:rPr>
        <w:t xml:space="preserve"> County</w:t>
      </w:r>
      <w:r w:rsidR="00C95DFB">
        <w:rPr>
          <w:sz w:val="22"/>
          <w:szCs w:val="22"/>
        </w:rPr>
        <w:t xml:space="preserve"> did not participate. </w:t>
      </w:r>
      <w:r w:rsidR="00685663">
        <w:rPr>
          <w:sz w:val="22"/>
          <w:szCs w:val="22"/>
        </w:rPr>
        <w:t xml:space="preserve">Trends: </w:t>
      </w:r>
      <w:r w:rsidR="00A75E94">
        <w:rPr>
          <w:sz w:val="22"/>
          <w:szCs w:val="22"/>
        </w:rPr>
        <w:t xml:space="preserve">no </w:t>
      </w:r>
      <w:r w:rsidR="00685663">
        <w:rPr>
          <w:sz w:val="22"/>
          <w:szCs w:val="22"/>
        </w:rPr>
        <w:t>a</w:t>
      </w:r>
      <w:r w:rsidR="00C95DFB">
        <w:rPr>
          <w:sz w:val="22"/>
          <w:szCs w:val="22"/>
        </w:rPr>
        <w:t>rrival time, age, weight, back of tag (vital signs) blank. Next dates</w:t>
      </w:r>
      <w:r w:rsidR="00685663">
        <w:rPr>
          <w:sz w:val="22"/>
          <w:szCs w:val="22"/>
        </w:rPr>
        <w:t xml:space="preserve"> 4/3-4/7.</w:t>
      </w:r>
    </w:p>
    <w:p w:rsidR="00795AA5" w:rsidRPr="00795AA5" w:rsidRDefault="00795AA5" w:rsidP="00795AA5">
      <w:pPr>
        <w:rPr>
          <w:sz w:val="22"/>
          <w:szCs w:val="22"/>
        </w:rPr>
      </w:pPr>
    </w:p>
    <w:p w:rsidR="00795AA5" w:rsidRDefault="001F0EAB" w:rsidP="00795AA5">
      <w:pPr>
        <w:pStyle w:val="NoSpacing"/>
        <w:numPr>
          <w:ilvl w:val="0"/>
          <w:numId w:val="31"/>
        </w:numPr>
        <w:rPr>
          <w:sz w:val="22"/>
          <w:szCs w:val="22"/>
        </w:rPr>
      </w:pPr>
      <w:r w:rsidRPr="00795AA5">
        <w:rPr>
          <w:sz w:val="22"/>
          <w:szCs w:val="22"/>
        </w:rPr>
        <w:t xml:space="preserve">Comm/IT Group – </w:t>
      </w:r>
      <w:r w:rsidR="008B70C4" w:rsidRPr="00795AA5">
        <w:rPr>
          <w:sz w:val="22"/>
          <w:szCs w:val="22"/>
        </w:rPr>
        <w:t>T. Jeffers</w:t>
      </w:r>
      <w:r w:rsidR="005977A0" w:rsidRPr="00795AA5">
        <w:rPr>
          <w:sz w:val="22"/>
          <w:szCs w:val="22"/>
        </w:rPr>
        <w:t>/ L. Swank</w:t>
      </w:r>
      <w:r w:rsidR="008235F7" w:rsidRPr="00795AA5">
        <w:rPr>
          <w:sz w:val="22"/>
          <w:szCs w:val="22"/>
        </w:rPr>
        <w:t xml:space="preserve"> </w:t>
      </w:r>
      <w:r w:rsidR="00C95DFB">
        <w:rPr>
          <w:sz w:val="22"/>
          <w:szCs w:val="22"/>
        </w:rPr>
        <w:t>– Next date 4/25</w:t>
      </w:r>
    </w:p>
    <w:p w:rsidR="00795AA5" w:rsidRDefault="00795AA5" w:rsidP="00795AA5">
      <w:pPr>
        <w:pStyle w:val="NoSpacing"/>
        <w:numPr>
          <w:ilvl w:val="0"/>
          <w:numId w:val="39"/>
        </w:numPr>
        <w:ind w:left="1260"/>
        <w:rPr>
          <w:sz w:val="22"/>
          <w:szCs w:val="22"/>
        </w:rPr>
      </w:pPr>
      <w:r>
        <w:rPr>
          <w:sz w:val="22"/>
          <w:szCs w:val="22"/>
        </w:rPr>
        <w:t>Radio Cache Plan Timeline</w:t>
      </w:r>
      <w:r w:rsidR="00B5731B">
        <w:rPr>
          <w:sz w:val="22"/>
          <w:szCs w:val="22"/>
        </w:rPr>
        <w:t xml:space="preserve"> – K. Long spoke with J. Annelli about this. He said the fleet</w:t>
      </w:r>
      <w:r w:rsidR="00A75E94">
        <w:rPr>
          <w:sz w:val="22"/>
          <w:szCs w:val="22"/>
        </w:rPr>
        <w:t xml:space="preserve"> </w:t>
      </w:r>
      <w:r w:rsidR="00B5731B">
        <w:rPr>
          <w:sz w:val="22"/>
          <w:szCs w:val="22"/>
        </w:rPr>
        <w:t>map is done, Maryland First project is underway-still behind schedule but catching up. He is working to put together a group to write the CONOPS right now. He is confident that we will be able to apply for to purchase radios in BP1.</w:t>
      </w:r>
    </w:p>
    <w:p w:rsidR="00002C31" w:rsidRDefault="00002C31" w:rsidP="00795AA5">
      <w:pPr>
        <w:pStyle w:val="NoSpacing"/>
        <w:numPr>
          <w:ilvl w:val="0"/>
          <w:numId w:val="39"/>
        </w:numPr>
        <w:ind w:left="1260"/>
        <w:rPr>
          <w:sz w:val="22"/>
          <w:szCs w:val="22"/>
        </w:rPr>
      </w:pPr>
      <w:r>
        <w:rPr>
          <w:sz w:val="22"/>
          <w:szCs w:val="22"/>
        </w:rPr>
        <w:t xml:space="preserve">Discussion about </w:t>
      </w:r>
      <w:r w:rsidR="00685663">
        <w:rPr>
          <w:sz w:val="22"/>
          <w:szCs w:val="22"/>
        </w:rPr>
        <w:t>big picture of radio project</w:t>
      </w:r>
      <w:r>
        <w:rPr>
          <w:sz w:val="22"/>
          <w:szCs w:val="22"/>
        </w:rPr>
        <w:t>. Bigger picture abou</w:t>
      </w:r>
      <w:r w:rsidR="00685663">
        <w:rPr>
          <w:sz w:val="22"/>
          <w:szCs w:val="22"/>
        </w:rPr>
        <w:t>t radio project;</w:t>
      </w:r>
      <w:r>
        <w:rPr>
          <w:sz w:val="22"/>
          <w:szCs w:val="22"/>
        </w:rPr>
        <w:t xml:space="preserve"> some radios don’t talk to each other, programmed differently by jurisdiction, etc. T. Jeffers, L. Swank</w:t>
      </w:r>
      <w:r w:rsidR="00685663">
        <w:rPr>
          <w:sz w:val="22"/>
          <w:szCs w:val="22"/>
        </w:rPr>
        <w:t>, and K. Long will ask at next Comms group meeting with J. Annelli.</w:t>
      </w:r>
    </w:p>
    <w:p w:rsidR="00724B92" w:rsidRDefault="00724B92" w:rsidP="00795AA5">
      <w:pPr>
        <w:pStyle w:val="NoSpacing"/>
        <w:numPr>
          <w:ilvl w:val="0"/>
          <w:numId w:val="39"/>
        </w:numPr>
        <w:ind w:left="1260"/>
        <w:rPr>
          <w:sz w:val="22"/>
          <w:szCs w:val="22"/>
        </w:rPr>
      </w:pPr>
      <w:r>
        <w:rPr>
          <w:sz w:val="22"/>
          <w:szCs w:val="22"/>
        </w:rPr>
        <w:t>Report from L. Swank:</w:t>
      </w:r>
    </w:p>
    <w:p w:rsidR="00724B92" w:rsidRPr="00724B92" w:rsidRDefault="00724B92" w:rsidP="00724B92">
      <w:pPr>
        <w:pStyle w:val="ListParagraph"/>
        <w:numPr>
          <w:ilvl w:val="1"/>
          <w:numId w:val="39"/>
        </w:numPr>
        <w:spacing w:before="100" w:beforeAutospacing="1"/>
        <w:rPr>
          <w:sz w:val="22"/>
          <w:szCs w:val="22"/>
        </w:rPr>
      </w:pPr>
      <w:r w:rsidRPr="00724B92">
        <w:rPr>
          <w:color w:val="000000"/>
          <w:sz w:val="22"/>
          <w:szCs w:val="22"/>
        </w:rPr>
        <w:t>Communication Advisory Group recent report:</w:t>
      </w:r>
    </w:p>
    <w:p w:rsidR="00724B92" w:rsidRPr="00724B92" w:rsidRDefault="00724B92" w:rsidP="00724B92">
      <w:pPr>
        <w:pStyle w:val="ListParagraph"/>
        <w:numPr>
          <w:ilvl w:val="1"/>
          <w:numId w:val="39"/>
        </w:numPr>
        <w:spacing w:before="100" w:beforeAutospacing="1"/>
        <w:rPr>
          <w:sz w:val="22"/>
          <w:szCs w:val="22"/>
        </w:rPr>
      </w:pPr>
      <w:r w:rsidRPr="00724B92">
        <w:rPr>
          <w:color w:val="000000"/>
          <w:sz w:val="22"/>
          <w:szCs w:val="22"/>
        </w:rPr>
        <w:t>1) The MSAT contract has been completed and owners of inoperable MSAT phones should receive a call from the contractor.  </w:t>
      </w:r>
    </w:p>
    <w:p w:rsidR="00724B92" w:rsidRPr="00724B92" w:rsidRDefault="00724B92" w:rsidP="00724B92">
      <w:pPr>
        <w:pStyle w:val="ListParagraph"/>
        <w:numPr>
          <w:ilvl w:val="1"/>
          <w:numId w:val="39"/>
        </w:numPr>
        <w:spacing w:before="100" w:beforeAutospacing="1"/>
        <w:rPr>
          <w:sz w:val="22"/>
          <w:szCs w:val="22"/>
        </w:rPr>
      </w:pPr>
      <w:r w:rsidRPr="00724B92">
        <w:rPr>
          <w:color w:val="000000"/>
          <w:sz w:val="22"/>
          <w:szCs w:val="22"/>
        </w:rPr>
        <w:t>2) The purchase of state facility and health department radios (</w:t>
      </w:r>
      <w:r w:rsidRPr="00724B92">
        <w:rPr>
          <w:sz w:val="22"/>
          <w:szCs w:val="22"/>
        </w:rPr>
        <w:t>80 radios for security staff at DHMH state facilities and 2 per health department) should be complete in the next couple of months.</w:t>
      </w:r>
    </w:p>
    <w:p w:rsidR="00724B92" w:rsidRPr="00724B92" w:rsidRDefault="00724B92" w:rsidP="00724B92">
      <w:pPr>
        <w:pStyle w:val="ListParagraph"/>
        <w:numPr>
          <w:ilvl w:val="1"/>
          <w:numId w:val="39"/>
        </w:numPr>
        <w:spacing w:before="100" w:beforeAutospacing="1"/>
        <w:rPr>
          <w:sz w:val="22"/>
          <w:szCs w:val="22"/>
        </w:rPr>
      </w:pPr>
      <w:r w:rsidRPr="00724B92">
        <w:rPr>
          <w:sz w:val="22"/>
          <w:szCs w:val="22"/>
        </w:rPr>
        <w:t>3) HPP funding will be used to purchase hospital radios (decision of Secretary's office). Previous planning efforts indicated that 11 radios (APX8000) would be purchased for hospitals.</w:t>
      </w:r>
    </w:p>
    <w:p w:rsidR="00724B92" w:rsidRPr="00724B92" w:rsidRDefault="00724B92" w:rsidP="00724B92">
      <w:pPr>
        <w:pStyle w:val="ListParagraph"/>
        <w:numPr>
          <w:ilvl w:val="1"/>
          <w:numId w:val="39"/>
        </w:numPr>
        <w:spacing w:before="100" w:beforeAutospacing="1"/>
        <w:rPr>
          <w:sz w:val="22"/>
          <w:szCs w:val="22"/>
        </w:rPr>
      </w:pPr>
      <w:r w:rsidRPr="00724B92">
        <w:rPr>
          <w:color w:val="000000"/>
          <w:sz w:val="22"/>
          <w:szCs w:val="22"/>
        </w:rPr>
        <w:t>4) The MD First Fleet Map (assignment of talk groups) was finalized with DoIT </w:t>
      </w:r>
      <w:r w:rsidRPr="00724B92">
        <w:rPr>
          <w:sz w:val="22"/>
          <w:szCs w:val="22"/>
        </w:rPr>
        <w:t>in December. Newly purchased radios will need to be programmed and all radios will need testing to ensure proper functioning.</w:t>
      </w:r>
    </w:p>
    <w:p w:rsidR="00724B92" w:rsidRPr="00724B92" w:rsidRDefault="00724B92" w:rsidP="00724B92">
      <w:pPr>
        <w:pStyle w:val="ListParagraph"/>
        <w:numPr>
          <w:ilvl w:val="1"/>
          <w:numId w:val="39"/>
        </w:numPr>
        <w:spacing w:before="100" w:beforeAutospacing="1"/>
        <w:rPr>
          <w:sz w:val="22"/>
          <w:szCs w:val="22"/>
        </w:rPr>
      </w:pPr>
      <w:r w:rsidRPr="00724B92">
        <w:rPr>
          <w:sz w:val="22"/>
          <w:szCs w:val="22"/>
        </w:rPr>
        <w:t xml:space="preserve">5) The purchase of hospital radios will probably take place </w:t>
      </w:r>
      <w:r w:rsidRPr="00724B92">
        <w:rPr>
          <w:b/>
          <w:bCs/>
          <w:sz w:val="22"/>
          <w:szCs w:val="22"/>
        </w:rPr>
        <w:t>July 2017</w:t>
      </w:r>
      <w:r w:rsidRPr="00724B92">
        <w:rPr>
          <w:sz w:val="22"/>
          <w:szCs w:val="22"/>
        </w:rPr>
        <w:t xml:space="preserve"> following the completing of the Con Ops/ State Communication Plan.</w:t>
      </w:r>
      <w:r w:rsidRPr="00724B92">
        <w:rPr>
          <w:color w:val="0000FF"/>
          <w:sz w:val="22"/>
          <w:szCs w:val="22"/>
        </w:rPr>
        <w:t> </w:t>
      </w:r>
    </w:p>
    <w:p w:rsidR="00795AA5" w:rsidRPr="00795AA5" w:rsidRDefault="00795AA5" w:rsidP="00795AA5">
      <w:pPr>
        <w:pStyle w:val="NoSpacing"/>
        <w:rPr>
          <w:sz w:val="22"/>
          <w:szCs w:val="22"/>
        </w:rPr>
      </w:pPr>
    </w:p>
    <w:p w:rsidR="000A6DAC" w:rsidRPr="00795AA5" w:rsidRDefault="002F37F0" w:rsidP="00927DF5">
      <w:pPr>
        <w:pStyle w:val="NoSpacing"/>
        <w:numPr>
          <w:ilvl w:val="0"/>
          <w:numId w:val="31"/>
        </w:numPr>
        <w:rPr>
          <w:sz w:val="22"/>
          <w:szCs w:val="22"/>
        </w:rPr>
      </w:pPr>
      <w:r w:rsidRPr="00795AA5">
        <w:rPr>
          <w:sz w:val="22"/>
          <w:szCs w:val="22"/>
        </w:rPr>
        <w:t>Integrated Public Health and Medical Forum</w:t>
      </w:r>
      <w:r w:rsidR="006E37D7" w:rsidRPr="00795AA5">
        <w:rPr>
          <w:sz w:val="22"/>
          <w:szCs w:val="22"/>
        </w:rPr>
        <w:t xml:space="preserve"> -</w:t>
      </w:r>
      <w:r w:rsidR="0043371A" w:rsidRPr="00795AA5">
        <w:rPr>
          <w:sz w:val="22"/>
          <w:szCs w:val="22"/>
        </w:rPr>
        <w:t>K. Long</w:t>
      </w:r>
      <w:r w:rsidR="00270B42">
        <w:rPr>
          <w:sz w:val="22"/>
          <w:szCs w:val="22"/>
        </w:rPr>
        <w:t xml:space="preserve"> said the next Forum is on Monday, February 27</w:t>
      </w:r>
      <w:r w:rsidR="00270B42" w:rsidRPr="00270B42">
        <w:rPr>
          <w:sz w:val="22"/>
          <w:szCs w:val="22"/>
          <w:vertAlign w:val="superscript"/>
        </w:rPr>
        <w:t>th</w:t>
      </w:r>
      <w:r w:rsidR="00A75E94">
        <w:rPr>
          <w:sz w:val="22"/>
          <w:szCs w:val="22"/>
        </w:rPr>
        <w:t xml:space="preserve"> from 9:30-11am. Our own T.</w:t>
      </w:r>
      <w:r w:rsidR="00270B42">
        <w:rPr>
          <w:sz w:val="22"/>
          <w:szCs w:val="22"/>
        </w:rPr>
        <w:t xml:space="preserve"> S</w:t>
      </w:r>
      <w:r w:rsidR="00A75E94">
        <w:rPr>
          <w:sz w:val="22"/>
          <w:szCs w:val="22"/>
        </w:rPr>
        <w:t>app will be presenting about the</w:t>
      </w:r>
      <w:r w:rsidR="00270B42">
        <w:rPr>
          <w:sz w:val="22"/>
          <w:szCs w:val="22"/>
        </w:rPr>
        <w:t xml:space="preserve"> Girl Scout Cookie Medical Countermeasure Model. </w:t>
      </w:r>
    </w:p>
    <w:p w:rsidR="004E1BA7" w:rsidRPr="00795AA5" w:rsidRDefault="004E1BA7" w:rsidP="00927DF5">
      <w:pPr>
        <w:pStyle w:val="NoSpacing"/>
        <w:rPr>
          <w:sz w:val="22"/>
          <w:szCs w:val="22"/>
        </w:rPr>
      </w:pPr>
    </w:p>
    <w:p w:rsidR="002F37F0" w:rsidRDefault="00301777" w:rsidP="00927DF5">
      <w:pPr>
        <w:pStyle w:val="NoSpacing"/>
        <w:numPr>
          <w:ilvl w:val="0"/>
          <w:numId w:val="31"/>
        </w:numPr>
        <w:rPr>
          <w:sz w:val="22"/>
          <w:szCs w:val="22"/>
        </w:rPr>
      </w:pPr>
      <w:r w:rsidRPr="00795AA5">
        <w:rPr>
          <w:sz w:val="22"/>
          <w:szCs w:val="22"/>
        </w:rPr>
        <w:t>Statewide MOU/Legislated Liability Protection</w:t>
      </w:r>
      <w:r w:rsidR="002F37F0" w:rsidRPr="00795AA5">
        <w:rPr>
          <w:sz w:val="22"/>
          <w:szCs w:val="22"/>
        </w:rPr>
        <w:t xml:space="preserve"> </w:t>
      </w:r>
      <w:r w:rsidR="008C1609" w:rsidRPr="00795AA5">
        <w:rPr>
          <w:sz w:val="22"/>
          <w:szCs w:val="22"/>
        </w:rPr>
        <w:t xml:space="preserve">- </w:t>
      </w:r>
      <w:r w:rsidR="000F5EDF" w:rsidRPr="00795AA5">
        <w:rPr>
          <w:sz w:val="22"/>
          <w:szCs w:val="22"/>
        </w:rPr>
        <w:t>C. Hughes</w:t>
      </w:r>
      <w:r w:rsidR="00540036" w:rsidRPr="00795AA5">
        <w:rPr>
          <w:sz w:val="22"/>
          <w:szCs w:val="22"/>
        </w:rPr>
        <w:t xml:space="preserve"> </w:t>
      </w:r>
      <w:r w:rsidR="00002C31">
        <w:rPr>
          <w:sz w:val="22"/>
          <w:szCs w:val="22"/>
        </w:rPr>
        <w:t>had no updates</w:t>
      </w:r>
    </w:p>
    <w:p w:rsidR="00795AA5" w:rsidRDefault="00795AA5" w:rsidP="00795AA5">
      <w:pPr>
        <w:pStyle w:val="NoSpacing"/>
        <w:numPr>
          <w:ilvl w:val="0"/>
          <w:numId w:val="39"/>
        </w:numPr>
        <w:ind w:left="1260"/>
        <w:rPr>
          <w:sz w:val="22"/>
          <w:szCs w:val="22"/>
        </w:rPr>
      </w:pPr>
      <w:r>
        <w:rPr>
          <w:sz w:val="22"/>
          <w:szCs w:val="22"/>
        </w:rPr>
        <w:t>Uniform Emergency Volunteer Health Practitioner Act – L. Swank</w:t>
      </w:r>
      <w:r w:rsidR="00002C31">
        <w:rPr>
          <w:sz w:val="22"/>
          <w:szCs w:val="22"/>
        </w:rPr>
        <w:t xml:space="preserve"> will send summary to C. Hughes to send out with minutes</w:t>
      </w:r>
      <w:r w:rsidR="00A75E94">
        <w:rPr>
          <w:sz w:val="22"/>
          <w:szCs w:val="22"/>
        </w:rPr>
        <w:t>:</w:t>
      </w:r>
    </w:p>
    <w:p w:rsidR="0086657D" w:rsidRPr="00A75E94" w:rsidRDefault="00A75E94" w:rsidP="00927DF5">
      <w:pPr>
        <w:pStyle w:val="ListParagraph"/>
        <w:numPr>
          <w:ilvl w:val="1"/>
          <w:numId w:val="39"/>
        </w:numPr>
      </w:pPr>
      <w:r w:rsidRPr="00A75E94">
        <w:rPr>
          <w:sz w:val="22"/>
          <w:szCs w:val="22"/>
        </w:rPr>
        <w:t>UEVHPA establishes a system whereby healthcare facilities and disaster relief organizations in affected states (working in cooperation with local emergency response agencies) can use registered professionals (health professionals in Maryland would register with MD Responds) to confirm registrants are appropriately licensed and in good-standing.  Properly registered professionals will have their licenses recognized in affected states for the duration of emergency declarations, subject to any limitations or restrictions that host states determine may be necessary</w:t>
      </w:r>
      <w:r w:rsidRPr="00A75E94">
        <w:rPr>
          <w:color w:val="0000FF"/>
          <w:sz w:val="20"/>
          <w:szCs w:val="20"/>
        </w:rPr>
        <w:t>.</w:t>
      </w:r>
      <w:r w:rsidRPr="00A75E94">
        <w:rPr>
          <w:sz w:val="20"/>
          <w:szCs w:val="20"/>
        </w:rPr>
        <w:br w:type="textWrapping" w:clear="all"/>
      </w:r>
    </w:p>
    <w:p w:rsidR="006A2B64" w:rsidRPr="00795AA5" w:rsidRDefault="0086657D" w:rsidP="00927DF5">
      <w:pPr>
        <w:pStyle w:val="NoSpacing"/>
        <w:numPr>
          <w:ilvl w:val="0"/>
          <w:numId w:val="31"/>
        </w:numPr>
        <w:rPr>
          <w:sz w:val="22"/>
          <w:szCs w:val="22"/>
        </w:rPr>
      </w:pPr>
      <w:r w:rsidRPr="00795AA5">
        <w:rPr>
          <w:sz w:val="22"/>
          <w:szCs w:val="22"/>
        </w:rPr>
        <w:t>Regional Coordinator Update – K. Long</w:t>
      </w:r>
    </w:p>
    <w:p w:rsidR="006A2B64" w:rsidRPr="00795AA5" w:rsidRDefault="00795AA5" w:rsidP="00080C5A">
      <w:pPr>
        <w:pStyle w:val="NoSpacing"/>
        <w:numPr>
          <w:ilvl w:val="0"/>
          <w:numId w:val="36"/>
        </w:numPr>
        <w:ind w:left="1260"/>
        <w:rPr>
          <w:sz w:val="22"/>
          <w:szCs w:val="22"/>
        </w:rPr>
      </w:pPr>
      <w:r>
        <w:rPr>
          <w:sz w:val="22"/>
          <w:szCs w:val="22"/>
        </w:rPr>
        <w:t>CPGs</w:t>
      </w:r>
      <w:r w:rsidR="00685663">
        <w:rPr>
          <w:sz w:val="22"/>
          <w:szCs w:val="22"/>
        </w:rPr>
        <w:t xml:space="preserve"> are complete</w:t>
      </w:r>
    </w:p>
    <w:p w:rsidR="00540036" w:rsidRDefault="00795AA5" w:rsidP="00795AA5">
      <w:pPr>
        <w:pStyle w:val="NoSpacing"/>
        <w:numPr>
          <w:ilvl w:val="0"/>
          <w:numId w:val="36"/>
        </w:numPr>
        <w:ind w:left="1260"/>
        <w:rPr>
          <w:sz w:val="22"/>
          <w:szCs w:val="22"/>
        </w:rPr>
      </w:pPr>
      <w:r>
        <w:rPr>
          <w:sz w:val="22"/>
          <w:szCs w:val="22"/>
        </w:rPr>
        <w:t>HPP Newsletters</w:t>
      </w:r>
      <w:r w:rsidR="00685663">
        <w:rPr>
          <w:sz w:val="22"/>
          <w:szCs w:val="22"/>
        </w:rPr>
        <w:t xml:space="preserve"> – K. Long will send out to coalition email list each month (she did this for January).</w:t>
      </w:r>
    </w:p>
    <w:p w:rsidR="00795AA5" w:rsidRDefault="00795AA5" w:rsidP="00795AA5">
      <w:pPr>
        <w:pStyle w:val="NoSpacing"/>
        <w:numPr>
          <w:ilvl w:val="0"/>
          <w:numId w:val="36"/>
        </w:numPr>
        <w:ind w:left="1260"/>
        <w:rPr>
          <w:sz w:val="22"/>
          <w:szCs w:val="22"/>
        </w:rPr>
      </w:pPr>
      <w:r>
        <w:rPr>
          <w:sz w:val="22"/>
          <w:szCs w:val="22"/>
        </w:rPr>
        <w:t>Guidance – CMS Standards</w:t>
      </w:r>
      <w:r w:rsidR="00002C31">
        <w:rPr>
          <w:sz w:val="22"/>
          <w:szCs w:val="22"/>
        </w:rPr>
        <w:t xml:space="preserve"> – will devote more tim</w:t>
      </w:r>
      <w:r w:rsidR="00685663">
        <w:rPr>
          <w:sz w:val="22"/>
          <w:szCs w:val="22"/>
        </w:rPr>
        <w:t>e at next meeting. K. Long and C. Edds asked about this at OP&amp;R. Don’t have much to report back; we were the first coalition to ask, but the discussion is open</w:t>
      </w:r>
      <w:r w:rsidR="00A75E94">
        <w:rPr>
          <w:sz w:val="22"/>
          <w:szCs w:val="22"/>
        </w:rPr>
        <w:t>.</w:t>
      </w:r>
    </w:p>
    <w:p w:rsidR="00795AA5" w:rsidRPr="00795AA5" w:rsidRDefault="00795AA5" w:rsidP="00795AA5">
      <w:pPr>
        <w:pStyle w:val="NoSpacing"/>
        <w:numPr>
          <w:ilvl w:val="0"/>
          <w:numId w:val="36"/>
        </w:numPr>
        <w:ind w:left="1260"/>
        <w:rPr>
          <w:sz w:val="22"/>
          <w:szCs w:val="22"/>
        </w:rPr>
      </w:pPr>
      <w:r>
        <w:rPr>
          <w:sz w:val="22"/>
          <w:szCs w:val="22"/>
        </w:rPr>
        <w:t>MSAT Contract Timeline</w:t>
      </w:r>
      <w:r w:rsidR="00685663">
        <w:rPr>
          <w:sz w:val="22"/>
          <w:szCs w:val="22"/>
        </w:rPr>
        <w:t>- Contract went through. Contractor (teltronic) will be contacting the facilities that need repairs.</w:t>
      </w:r>
      <w:bookmarkStart w:id="0" w:name="_GoBack"/>
      <w:bookmarkEnd w:id="0"/>
    </w:p>
    <w:p w:rsidR="00537203" w:rsidRPr="00795AA5" w:rsidRDefault="00537203" w:rsidP="00927DF5">
      <w:pPr>
        <w:pStyle w:val="NoSpacing"/>
        <w:rPr>
          <w:sz w:val="22"/>
          <w:szCs w:val="22"/>
        </w:rPr>
      </w:pPr>
    </w:p>
    <w:p w:rsidR="004268D9" w:rsidRDefault="00795AA5" w:rsidP="0092212D">
      <w:pPr>
        <w:pStyle w:val="NoSpacing"/>
        <w:numPr>
          <w:ilvl w:val="0"/>
          <w:numId w:val="31"/>
        </w:numPr>
        <w:rPr>
          <w:sz w:val="22"/>
          <w:szCs w:val="22"/>
        </w:rPr>
      </w:pPr>
      <w:r>
        <w:rPr>
          <w:sz w:val="22"/>
          <w:szCs w:val="22"/>
        </w:rPr>
        <w:t>State WebEOC – E. Johnson/C. Hughes</w:t>
      </w:r>
      <w:r w:rsidR="00002C31">
        <w:rPr>
          <w:sz w:val="22"/>
          <w:szCs w:val="22"/>
        </w:rPr>
        <w:t xml:space="preserve"> want to make sure all hospital folks can have access. Hospitals in</w:t>
      </w:r>
      <w:r w:rsidR="0001290D">
        <w:rPr>
          <w:sz w:val="22"/>
          <w:szCs w:val="22"/>
        </w:rPr>
        <w:t xml:space="preserve"> Anne Arundel have not yet received login information yet. </w:t>
      </w:r>
      <w:r w:rsidR="00002C31">
        <w:rPr>
          <w:sz w:val="22"/>
          <w:szCs w:val="22"/>
        </w:rPr>
        <w:t>Cou</w:t>
      </w:r>
      <w:r w:rsidR="00724B92">
        <w:rPr>
          <w:sz w:val="22"/>
          <w:szCs w:val="22"/>
        </w:rPr>
        <w:t>nties are moving forward. S. Scatliffe</w:t>
      </w:r>
      <w:r w:rsidR="00002C31">
        <w:rPr>
          <w:sz w:val="22"/>
          <w:szCs w:val="22"/>
        </w:rPr>
        <w:t xml:space="preserve"> is compiling</w:t>
      </w:r>
      <w:r w:rsidR="00724B92">
        <w:rPr>
          <w:sz w:val="22"/>
          <w:szCs w:val="22"/>
        </w:rPr>
        <w:t xml:space="preserve"> a list of Howard County people.</w:t>
      </w:r>
    </w:p>
    <w:p w:rsidR="00795AA5" w:rsidRDefault="00795AA5" w:rsidP="00795AA5">
      <w:pPr>
        <w:pStyle w:val="NoSpacing"/>
        <w:ind w:left="900"/>
        <w:rPr>
          <w:sz w:val="22"/>
          <w:szCs w:val="22"/>
        </w:rPr>
      </w:pPr>
    </w:p>
    <w:p w:rsidR="00795AA5" w:rsidRDefault="00795AA5" w:rsidP="0092212D">
      <w:pPr>
        <w:pStyle w:val="NoSpacing"/>
        <w:numPr>
          <w:ilvl w:val="0"/>
          <w:numId w:val="31"/>
        </w:numPr>
        <w:rPr>
          <w:sz w:val="22"/>
          <w:szCs w:val="22"/>
        </w:rPr>
      </w:pPr>
      <w:r>
        <w:rPr>
          <w:sz w:val="22"/>
          <w:szCs w:val="22"/>
        </w:rPr>
        <w:t>Road ID During Emergencies for Healthcare Workers –</w:t>
      </w:r>
      <w:r w:rsidR="00724B92">
        <w:rPr>
          <w:sz w:val="22"/>
          <w:szCs w:val="22"/>
        </w:rPr>
        <w:t>J. Huggins has reached out, K. Eshleman working on this in Baltimore City.  Both will report back to the group.</w:t>
      </w:r>
    </w:p>
    <w:p w:rsidR="00795AA5" w:rsidRDefault="00795AA5" w:rsidP="00795AA5">
      <w:pPr>
        <w:pStyle w:val="ListParagraph"/>
        <w:rPr>
          <w:sz w:val="22"/>
          <w:szCs w:val="22"/>
        </w:rPr>
      </w:pPr>
    </w:p>
    <w:p w:rsidR="0001290D" w:rsidRPr="00724B92" w:rsidRDefault="0001290D" w:rsidP="00724B92">
      <w:pPr>
        <w:pStyle w:val="NoSpacing"/>
        <w:numPr>
          <w:ilvl w:val="0"/>
          <w:numId w:val="31"/>
        </w:numPr>
        <w:rPr>
          <w:sz w:val="22"/>
          <w:szCs w:val="22"/>
        </w:rPr>
      </w:pPr>
      <w:r>
        <w:rPr>
          <w:sz w:val="22"/>
          <w:szCs w:val="22"/>
        </w:rPr>
        <w:t>Coalition Vice Chair – H. Gwo</w:t>
      </w:r>
      <w:r w:rsidR="00724B92">
        <w:rPr>
          <w:sz w:val="22"/>
          <w:szCs w:val="22"/>
        </w:rPr>
        <w:t xml:space="preserve">n said he will be retiring 3/31. </w:t>
      </w:r>
      <w:r>
        <w:rPr>
          <w:sz w:val="22"/>
          <w:szCs w:val="22"/>
        </w:rPr>
        <w:t xml:space="preserve"> Bob Maloney will be taking his position</w:t>
      </w:r>
      <w:r w:rsidR="00724B92">
        <w:rPr>
          <w:sz w:val="22"/>
          <w:szCs w:val="22"/>
        </w:rPr>
        <w:t xml:space="preserve">.  </w:t>
      </w:r>
      <w:r w:rsidRPr="00724B92">
        <w:rPr>
          <w:sz w:val="22"/>
          <w:szCs w:val="22"/>
        </w:rPr>
        <w:t>C. Hughes said we need to start thinking about who will be the new vice chair</w:t>
      </w:r>
      <w:r w:rsidR="00724B92">
        <w:rPr>
          <w:sz w:val="22"/>
          <w:szCs w:val="22"/>
        </w:rPr>
        <w:t>.</w:t>
      </w:r>
    </w:p>
    <w:p w:rsidR="0092212D" w:rsidRPr="00795AA5" w:rsidRDefault="0092212D" w:rsidP="0092212D">
      <w:pPr>
        <w:pStyle w:val="NoSpacing"/>
        <w:ind w:left="900"/>
        <w:rPr>
          <w:sz w:val="22"/>
          <w:szCs w:val="22"/>
        </w:rPr>
      </w:pPr>
    </w:p>
    <w:p w:rsidR="0001290D" w:rsidRPr="00724B92" w:rsidRDefault="002F37F0" w:rsidP="00724B92">
      <w:pPr>
        <w:pStyle w:val="NoSpacing"/>
        <w:numPr>
          <w:ilvl w:val="0"/>
          <w:numId w:val="31"/>
        </w:numPr>
        <w:rPr>
          <w:sz w:val="22"/>
          <w:szCs w:val="22"/>
        </w:rPr>
      </w:pPr>
      <w:r w:rsidRPr="00795AA5">
        <w:rPr>
          <w:sz w:val="22"/>
          <w:szCs w:val="22"/>
        </w:rPr>
        <w:t>Jurisdictional Roundtabl</w:t>
      </w:r>
      <w:r w:rsidR="007A7BC5" w:rsidRPr="00795AA5">
        <w:rPr>
          <w:sz w:val="22"/>
          <w:szCs w:val="22"/>
        </w:rPr>
        <w:t>e</w:t>
      </w:r>
      <w:r w:rsidR="00724B92">
        <w:rPr>
          <w:sz w:val="22"/>
          <w:szCs w:val="22"/>
        </w:rPr>
        <w:t xml:space="preserve"> - Senate B</w:t>
      </w:r>
      <w:r w:rsidR="0001290D" w:rsidRPr="00724B92">
        <w:rPr>
          <w:sz w:val="22"/>
          <w:szCs w:val="22"/>
        </w:rPr>
        <w:t>ill 903: DHMH establishing guidelines for how to distribu</w:t>
      </w:r>
      <w:r w:rsidR="00724B92">
        <w:rPr>
          <w:sz w:val="22"/>
          <w:szCs w:val="22"/>
        </w:rPr>
        <w:t>te PHEP funding, use factors. C. Hughes will send it out.</w:t>
      </w:r>
    </w:p>
    <w:p w:rsidR="001E4038" w:rsidRPr="00795AA5" w:rsidRDefault="001E4038" w:rsidP="00927DF5">
      <w:pPr>
        <w:pStyle w:val="NoSpacing"/>
        <w:rPr>
          <w:sz w:val="22"/>
          <w:szCs w:val="22"/>
        </w:rPr>
      </w:pPr>
    </w:p>
    <w:p w:rsidR="00743943" w:rsidRPr="00795AA5" w:rsidRDefault="002F37F0" w:rsidP="00743943">
      <w:pPr>
        <w:pStyle w:val="NoSpacing"/>
        <w:numPr>
          <w:ilvl w:val="0"/>
          <w:numId w:val="31"/>
        </w:numPr>
        <w:rPr>
          <w:sz w:val="22"/>
          <w:szCs w:val="22"/>
        </w:rPr>
      </w:pPr>
      <w:r w:rsidRPr="00795AA5">
        <w:rPr>
          <w:sz w:val="22"/>
          <w:szCs w:val="22"/>
        </w:rPr>
        <w:t>Next Steps</w:t>
      </w:r>
      <w:r w:rsidR="00EA79CD" w:rsidRPr="00795AA5">
        <w:rPr>
          <w:sz w:val="22"/>
          <w:szCs w:val="22"/>
        </w:rPr>
        <w:t xml:space="preserve">: Next meeting will be </w:t>
      </w:r>
      <w:r w:rsidR="00795AA5">
        <w:rPr>
          <w:sz w:val="22"/>
          <w:szCs w:val="22"/>
        </w:rPr>
        <w:t>March 13</w:t>
      </w:r>
      <w:r w:rsidR="00795AA5" w:rsidRPr="00795AA5">
        <w:rPr>
          <w:sz w:val="22"/>
          <w:szCs w:val="22"/>
          <w:vertAlign w:val="superscript"/>
        </w:rPr>
        <w:t>th</w:t>
      </w:r>
      <w:r w:rsidR="00795AA5">
        <w:rPr>
          <w:sz w:val="22"/>
          <w:szCs w:val="22"/>
        </w:rPr>
        <w:t xml:space="preserve">, </w:t>
      </w:r>
      <w:r w:rsidR="00724B92">
        <w:rPr>
          <w:sz w:val="22"/>
          <w:szCs w:val="22"/>
        </w:rPr>
        <w:t>10-12.</w:t>
      </w:r>
    </w:p>
    <w:p w:rsidR="002A1825" w:rsidRPr="00795AA5" w:rsidRDefault="002A1825" w:rsidP="00927DF5">
      <w:pPr>
        <w:pStyle w:val="NoSpacing"/>
        <w:rPr>
          <w:sz w:val="22"/>
          <w:szCs w:val="22"/>
        </w:rPr>
      </w:pPr>
    </w:p>
    <w:sectPr w:rsidR="002A1825" w:rsidRPr="00795AA5" w:rsidSect="002F37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2AEA"/>
    <w:multiLevelType w:val="hybridMultilevel"/>
    <w:tmpl w:val="6924028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3">
      <w:start w:val="1"/>
      <w:numFmt w:val="bullet"/>
      <w:lvlText w:val="o"/>
      <w:lvlJc w:val="left"/>
      <w:pPr>
        <w:tabs>
          <w:tab w:val="num" w:pos="2700"/>
        </w:tabs>
        <w:ind w:left="2700" w:hanging="360"/>
      </w:pPr>
      <w:rPr>
        <w:rFonts w:ascii="Courier New" w:hAnsi="Courier New" w:cs="Courier New"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0594390B"/>
    <w:multiLevelType w:val="hybridMultilevel"/>
    <w:tmpl w:val="13C844D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6896BD8"/>
    <w:multiLevelType w:val="hybridMultilevel"/>
    <w:tmpl w:val="5B345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82A3C"/>
    <w:multiLevelType w:val="hybridMultilevel"/>
    <w:tmpl w:val="944C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317DD"/>
    <w:multiLevelType w:val="hybridMultilevel"/>
    <w:tmpl w:val="DB96BFA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EA3A77"/>
    <w:multiLevelType w:val="hybridMultilevel"/>
    <w:tmpl w:val="003C4D8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95A7329"/>
    <w:multiLevelType w:val="hybridMultilevel"/>
    <w:tmpl w:val="5CD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475EC"/>
    <w:multiLevelType w:val="hybridMultilevel"/>
    <w:tmpl w:val="996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A2556"/>
    <w:multiLevelType w:val="hybridMultilevel"/>
    <w:tmpl w:val="3FD062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A85917"/>
    <w:multiLevelType w:val="hybridMultilevel"/>
    <w:tmpl w:val="FE58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4491F"/>
    <w:multiLevelType w:val="hybridMultilevel"/>
    <w:tmpl w:val="359E5A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F357D"/>
    <w:multiLevelType w:val="hybridMultilevel"/>
    <w:tmpl w:val="830CF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FB6EB4"/>
    <w:multiLevelType w:val="hybridMultilevel"/>
    <w:tmpl w:val="9DD8E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336F0"/>
    <w:multiLevelType w:val="hybridMultilevel"/>
    <w:tmpl w:val="C8EC8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83521C"/>
    <w:multiLevelType w:val="hybridMultilevel"/>
    <w:tmpl w:val="789A3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ADB0059"/>
    <w:multiLevelType w:val="hybridMultilevel"/>
    <w:tmpl w:val="2B327E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1CB63B22"/>
    <w:multiLevelType w:val="hybridMultilevel"/>
    <w:tmpl w:val="9F4253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E420BD8"/>
    <w:multiLevelType w:val="hybridMultilevel"/>
    <w:tmpl w:val="2BE075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4E404AF"/>
    <w:multiLevelType w:val="hybridMultilevel"/>
    <w:tmpl w:val="BC6E3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D4001"/>
    <w:multiLevelType w:val="hybridMultilevel"/>
    <w:tmpl w:val="5BB4A43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2991678A"/>
    <w:multiLevelType w:val="hybridMultilevel"/>
    <w:tmpl w:val="D1A650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9F00F69"/>
    <w:multiLevelType w:val="hybridMultilevel"/>
    <w:tmpl w:val="CF20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D2763"/>
    <w:multiLevelType w:val="hybridMultilevel"/>
    <w:tmpl w:val="6C22C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954384"/>
    <w:multiLevelType w:val="hybridMultilevel"/>
    <w:tmpl w:val="79985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B6C4A"/>
    <w:multiLevelType w:val="hybridMultilevel"/>
    <w:tmpl w:val="ECA2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A75792"/>
    <w:multiLevelType w:val="hybridMultilevel"/>
    <w:tmpl w:val="95F665A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4DA208B8"/>
    <w:multiLevelType w:val="hybridMultilevel"/>
    <w:tmpl w:val="4D46CC0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5241B57"/>
    <w:multiLevelType w:val="hybridMultilevel"/>
    <w:tmpl w:val="92C64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F70319"/>
    <w:multiLevelType w:val="hybridMultilevel"/>
    <w:tmpl w:val="256E3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B424C98"/>
    <w:multiLevelType w:val="hybridMultilevel"/>
    <w:tmpl w:val="32068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F862C4"/>
    <w:multiLevelType w:val="hybridMultilevel"/>
    <w:tmpl w:val="8C44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3C7DE0"/>
    <w:multiLevelType w:val="hybridMultilevel"/>
    <w:tmpl w:val="C4E63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45351"/>
    <w:multiLevelType w:val="hybridMultilevel"/>
    <w:tmpl w:val="1D966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AD17F2"/>
    <w:multiLevelType w:val="hybridMultilevel"/>
    <w:tmpl w:val="CBB6BA6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72ED3EA1"/>
    <w:multiLevelType w:val="hybridMultilevel"/>
    <w:tmpl w:val="B658E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065026"/>
    <w:multiLevelType w:val="hybridMultilevel"/>
    <w:tmpl w:val="345C07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65123E"/>
    <w:multiLevelType w:val="hybridMultilevel"/>
    <w:tmpl w:val="AC943FBC"/>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624152D"/>
    <w:multiLevelType w:val="hybridMultilevel"/>
    <w:tmpl w:val="0D04A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742471"/>
    <w:multiLevelType w:val="hybridMultilevel"/>
    <w:tmpl w:val="787801A4"/>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F681F57"/>
    <w:multiLevelType w:val="hybridMultilevel"/>
    <w:tmpl w:val="31EC99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31"/>
  </w:num>
  <w:num w:numId="4">
    <w:abstractNumId w:val="9"/>
  </w:num>
  <w:num w:numId="5">
    <w:abstractNumId w:val="6"/>
  </w:num>
  <w:num w:numId="6">
    <w:abstractNumId w:val="20"/>
  </w:num>
  <w:num w:numId="7">
    <w:abstractNumId w:val="37"/>
  </w:num>
  <w:num w:numId="8">
    <w:abstractNumId w:val="8"/>
  </w:num>
  <w:num w:numId="9">
    <w:abstractNumId w:val="27"/>
  </w:num>
  <w:num w:numId="10">
    <w:abstractNumId w:val="1"/>
  </w:num>
  <w:num w:numId="11">
    <w:abstractNumId w:val="25"/>
  </w:num>
  <w:num w:numId="12">
    <w:abstractNumId w:val="19"/>
  </w:num>
  <w:num w:numId="13">
    <w:abstractNumId w:val="14"/>
  </w:num>
  <w:num w:numId="14">
    <w:abstractNumId w:val="28"/>
  </w:num>
  <w:num w:numId="15">
    <w:abstractNumId w:val="5"/>
  </w:num>
  <w:num w:numId="16">
    <w:abstractNumId w:val="22"/>
  </w:num>
  <w:num w:numId="17">
    <w:abstractNumId w:val="26"/>
  </w:num>
  <w:num w:numId="18">
    <w:abstractNumId w:val="16"/>
  </w:num>
  <w:num w:numId="19">
    <w:abstractNumId w:val="13"/>
  </w:num>
  <w:num w:numId="20">
    <w:abstractNumId w:val="18"/>
  </w:num>
  <w:num w:numId="21">
    <w:abstractNumId w:val="10"/>
  </w:num>
  <w:num w:numId="22">
    <w:abstractNumId w:val="30"/>
  </w:num>
  <w:num w:numId="23">
    <w:abstractNumId w:val="2"/>
  </w:num>
  <w:num w:numId="24">
    <w:abstractNumId w:val="33"/>
  </w:num>
  <w:num w:numId="25">
    <w:abstractNumId w:val="29"/>
  </w:num>
  <w:num w:numId="26">
    <w:abstractNumId w:val="12"/>
  </w:num>
  <w:num w:numId="27">
    <w:abstractNumId w:val="32"/>
  </w:num>
  <w:num w:numId="28">
    <w:abstractNumId w:val="34"/>
  </w:num>
  <w:num w:numId="29">
    <w:abstractNumId w:val="35"/>
  </w:num>
  <w:num w:numId="30">
    <w:abstractNumId w:val="21"/>
  </w:num>
  <w:num w:numId="31">
    <w:abstractNumId w:val="38"/>
  </w:num>
  <w:num w:numId="32">
    <w:abstractNumId w:val="39"/>
  </w:num>
  <w:num w:numId="33">
    <w:abstractNumId w:val="15"/>
  </w:num>
  <w:num w:numId="34">
    <w:abstractNumId w:val="17"/>
  </w:num>
  <w:num w:numId="35">
    <w:abstractNumId w:val="24"/>
  </w:num>
  <w:num w:numId="36">
    <w:abstractNumId w:val="3"/>
  </w:num>
  <w:num w:numId="37">
    <w:abstractNumId w:val="11"/>
  </w:num>
  <w:num w:numId="38">
    <w:abstractNumId w:val="36"/>
  </w:num>
  <w:num w:numId="39">
    <w:abstractNumId w:val="23"/>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F37F0"/>
    <w:rsid w:val="00002753"/>
    <w:rsid w:val="00002C31"/>
    <w:rsid w:val="00004932"/>
    <w:rsid w:val="0001290D"/>
    <w:rsid w:val="00020385"/>
    <w:rsid w:val="000270C6"/>
    <w:rsid w:val="00035A8F"/>
    <w:rsid w:val="000365A8"/>
    <w:rsid w:val="00057734"/>
    <w:rsid w:val="00057A6A"/>
    <w:rsid w:val="00060789"/>
    <w:rsid w:val="00080C5A"/>
    <w:rsid w:val="00090C3E"/>
    <w:rsid w:val="00091964"/>
    <w:rsid w:val="000A6DAC"/>
    <w:rsid w:val="000B5804"/>
    <w:rsid w:val="000B67F9"/>
    <w:rsid w:val="000B73DB"/>
    <w:rsid w:val="000C00A3"/>
    <w:rsid w:val="000C1AED"/>
    <w:rsid w:val="000C674D"/>
    <w:rsid w:val="000D1FBF"/>
    <w:rsid w:val="000D67BD"/>
    <w:rsid w:val="000E6A5C"/>
    <w:rsid w:val="000E776E"/>
    <w:rsid w:val="000F3D7B"/>
    <w:rsid w:val="000F50FE"/>
    <w:rsid w:val="000F5EDF"/>
    <w:rsid w:val="0013644F"/>
    <w:rsid w:val="001373BF"/>
    <w:rsid w:val="00165AA1"/>
    <w:rsid w:val="00171AF4"/>
    <w:rsid w:val="001736E9"/>
    <w:rsid w:val="00173915"/>
    <w:rsid w:val="00184E60"/>
    <w:rsid w:val="001A026C"/>
    <w:rsid w:val="001A396B"/>
    <w:rsid w:val="001A6DBC"/>
    <w:rsid w:val="001C3969"/>
    <w:rsid w:val="001C781A"/>
    <w:rsid w:val="001E1126"/>
    <w:rsid w:val="001E120B"/>
    <w:rsid w:val="001E3324"/>
    <w:rsid w:val="001E4038"/>
    <w:rsid w:val="001F0EAB"/>
    <w:rsid w:val="001F2317"/>
    <w:rsid w:val="00210457"/>
    <w:rsid w:val="00216054"/>
    <w:rsid w:val="002406F7"/>
    <w:rsid w:val="00243141"/>
    <w:rsid w:val="002546D2"/>
    <w:rsid w:val="00263B57"/>
    <w:rsid w:val="00265F83"/>
    <w:rsid w:val="002672CE"/>
    <w:rsid w:val="00270B42"/>
    <w:rsid w:val="00272995"/>
    <w:rsid w:val="00283946"/>
    <w:rsid w:val="002A1825"/>
    <w:rsid w:val="002A2394"/>
    <w:rsid w:val="002A5CEE"/>
    <w:rsid w:val="002D5640"/>
    <w:rsid w:val="002E12F5"/>
    <w:rsid w:val="002F12C3"/>
    <w:rsid w:val="002F37F0"/>
    <w:rsid w:val="002F6BC5"/>
    <w:rsid w:val="00301777"/>
    <w:rsid w:val="003106A3"/>
    <w:rsid w:val="00312FC0"/>
    <w:rsid w:val="003360D3"/>
    <w:rsid w:val="0034530B"/>
    <w:rsid w:val="00345F73"/>
    <w:rsid w:val="003524DD"/>
    <w:rsid w:val="00381963"/>
    <w:rsid w:val="003867CD"/>
    <w:rsid w:val="003A4732"/>
    <w:rsid w:val="003A4AF2"/>
    <w:rsid w:val="003A5905"/>
    <w:rsid w:val="003B54E9"/>
    <w:rsid w:val="003B5E73"/>
    <w:rsid w:val="003F26EC"/>
    <w:rsid w:val="004038BF"/>
    <w:rsid w:val="00404665"/>
    <w:rsid w:val="004059B1"/>
    <w:rsid w:val="00424481"/>
    <w:rsid w:val="00424A64"/>
    <w:rsid w:val="004268D9"/>
    <w:rsid w:val="00432A26"/>
    <w:rsid w:val="0043371A"/>
    <w:rsid w:val="00434AF3"/>
    <w:rsid w:val="00466600"/>
    <w:rsid w:val="004828CA"/>
    <w:rsid w:val="00491402"/>
    <w:rsid w:val="004A222A"/>
    <w:rsid w:val="004A37A5"/>
    <w:rsid w:val="004A76F4"/>
    <w:rsid w:val="004C69D3"/>
    <w:rsid w:val="004E1BA7"/>
    <w:rsid w:val="004E2411"/>
    <w:rsid w:val="004F6092"/>
    <w:rsid w:val="004F7D18"/>
    <w:rsid w:val="00506F1C"/>
    <w:rsid w:val="005252C1"/>
    <w:rsid w:val="0052646E"/>
    <w:rsid w:val="0053259B"/>
    <w:rsid w:val="00537203"/>
    <w:rsid w:val="00540036"/>
    <w:rsid w:val="00547BDA"/>
    <w:rsid w:val="00572B4E"/>
    <w:rsid w:val="00581F98"/>
    <w:rsid w:val="005848DA"/>
    <w:rsid w:val="0059100D"/>
    <w:rsid w:val="00591633"/>
    <w:rsid w:val="005977A0"/>
    <w:rsid w:val="005A012C"/>
    <w:rsid w:val="005A41E6"/>
    <w:rsid w:val="005A4255"/>
    <w:rsid w:val="005A4D62"/>
    <w:rsid w:val="005A4E0F"/>
    <w:rsid w:val="005B0705"/>
    <w:rsid w:val="005B4D33"/>
    <w:rsid w:val="005B6405"/>
    <w:rsid w:val="005B6F3C"/>
    <w:rsid w:val="005C3565"/>
    <w:rsid w:val="005D00A3"/>
    <w:rsid w:val="005D509A"/>
    <w:rsid w:val="005E6468"/>
    <w:rsid w:val="00607B64"/>
    <w:rsid w:val="00610767"/>
    <w:rsid w:val="006115DE"/>
    <w:rsid w:val="00613A77"/>
    <w:rsid w:val="006144FC"/>
    <w:rsid w:val="00635BB7"/>
    <w:rsid w:val="00655732"/>
    <w:rsid w:val="006563A5"/>
    <w:rsid w:val="006574B7"/>
    <w:rsid w:val="0066245D"/>
    <w:rsid w:val="006660D8"/>
    <w:rsid w:val="00677E57"/>
    <w:rsid w:val="00685663"/>
    <w:rsid w:val="006A2B64"/>
    <w:rsid w:val="006C4B9C"/>
    <w:rsid w:val="006D5890"/>
    <w:rsid w:val="006E37D7"/>
    <w:rsid w:val="006F1812"/>
    <w:rsid w:val="0071065C"/>
    <w:rsid w:val="00724B92"/>
    <w:rsid w:val="00726ACF"/>
    <w:rsid w:val="00743943"/>
    <w:rsid w:val="00755687"/>
    <w:rsid w:val="0076510E"/>
    <w:rsid w:val="007852B6"/>
    <w:rsid w:val="00795AA5"/>
    <w:rsid w:val="007A7BC5"/>
    <w:rsid w:val="007B0AAF"/>
    <w:rsid w:val="007D0375"/>
    <w:rsid w:val="007D528E"/>
    <w:rsid w:val="00802294"/>
    <w:rsid w:val="00804ED4"/>
    <w:rsid w:val="00806727"/>
    <w:rsid w:val="008235F7"/>
    <w:rsid w:val="00826A7C"/>
    <w:rsid w:val="00835A61"/>
    <w:rsid w:val="008568B9"/>
    <w:rsid w:val="0086657D"/>
    <w:rsid w:val="008703B1"/>
    <w:rsid w:val="00875FB5"/>
    <w:rsid w:val="00894AC9"/>
    <w:rsid w:val="008A2C0B"/>
    <w:rsid w:val="008A421F"/>
    <w:rsid w:val="008B1569"/>
    <w:rsid w:val="008B3AC6"/>
    <w:rsid w:val="008B70C4"/>
    <w:rsid w:val="008C1609"/>
    <w:rsid w:val="008C2753"/>
    <w:rsid w:val="008E7ED2"/>
    <w:rsid w:val="008F0FDE"/>
    <w:rsid w:val="0092212D"/>
    <w:rsid w:val="00927DF5"/>
    <w:rsid w:val="00930785"/>
    <w:rsid w:val="00962E8D"/>
    <w:rsid w:val="00972709"/>
    <w:rsid w:val="00990D4E"/>
    <w:rsid w:val="0099135B"/>
    <w:rsid w:val="009966C0"/>
    <w:rsid w:val="009A407F"/>
    <w:rsid w:val="009C0FE0"/>
    <w:rsid w:val="009C7603"/>
    <w:rsid w:val="009C7D79"/>
    <w:rsid w:val="009D2AF9"/>
    <w:rsid w:val="009D469C"/>
    <w:rsid w:val="009E2E0B"/>
    <w:rsid w:val="009E7CED"/>
    <w:rsid w:val="00A21A80"/>
    <w:rsid w:val="00A40506"/>
    <w:rsid w:val="00A45699"/>
    <w:rsid w:val="00A50D98"/>
    <w:rsid w:val="00A55830"/>
    <w:rsid w:val="00A65E6D"/>
    <w:rsid w:val="00A6650E"/>
    <w:rsid w:val="00A671C3"/>
    <w:rsid w:val="00A73AEC"/>
    <w:rsid w:val="00A74D8D"/>
    <w:rsid w:val="00A74E79"/>
    <w:rsid w:val="00A75E94"/>
    <w:rsid w:val="00A9292E"/>
    <w:rsid w:val="00A9384A"/>
    <w:rsid w:val="00A94CDA"/>
    <w:rsid w:val="00AB66A6"/>
    <w:rsid w:val="00AC633C"/>
    <w:rsid w:val="00AD1F6A"/>
    <w:rsid w:val="00AD3AEA"/>
    <w:rsid w:val="00AD602A"/>
    <w:rsid w:val="00AD6CBC"/>
    <w:rsid w:val="00AE78D2"/>
    <w:rsid w:val="00AF39DD"/>
    <w:rsid w:val="00AF4B87"/>
    <w:rsid w:val="00AF6932"/>
    <w:rsid w:val="00B253B5"/>
    <w:rsid w:val="00B31A0B"/>
    <w:rsid w:val="00B3331B"/>
    <w:rsid w:val="00B56B94"/>
    <w:rsid w:val="00B5731B"/>
    <w:rsid w:val="00B70A2F"/>
    <w:rsid w:val="00B71862"/>
    <w:rsid w:val="00B802FE"/>
    <w:rsid w:val="00B82A90"/>
    <w:rsid w:val="00B92E84"/>
    <w:rsid w:val="00B94AFD"/>
    <w:rsid w:val="00BA2C9A"/>
    <w:rsid w:val="00BB1732"/>
    <w:rsid w:val="00BC2ADE"/>
    <w:rsid w:val="00BD32BB"/>
    <w:rsid w:val="00BD3FEB"/>
    <w:rsid w:val="00BD49A6"/>
    <w:rsid w:val="00BD62AF"/>
    <w:rsid w:val="00BD67A6"/>
    <w:rsid w:val="00C02BC3"/>
    <w:rsid w:val="00C4090B"/>
    <w:rsid w:val="00C622DB"/>
    <w:rsid w:val="00C6655B"/>
    <w:rsid w:val="00C72741"/>
    <w:rsid w:val="00C94983"/>
    <w:rsid w:val="00C95DFB"/>
    <w:rsid w:val="00CA69AE"/>
    <w:rsid w:val="00CB2D7D"/>
    <w:rsid w:val="00CB3B8C"/>
    <w:rsid w:val="00CD18CD"/>
    <w:rsid w:val="00CD5609"/>
    <w:rsid w:val="00CD6C8B"/>
    <w:rsid w:val="00CE486F"/>
    <w:rsid w:val="00D02BC1"/>
    <w:rsid w:val="00D13208"/>
    <w:rsid w:val="00D16852"/>
    <w:rsid w:val="00D269BF"/>
    <w:rsid w:val="00D3765F"/>
    <w:rsid w:val="00D55A29"/>
    <w:rsid w:val="00D60326"/>
    <w:rsid w:val="00D62269"/>
    <w:rsid w:val="00D758BF"/>
    <w:rsid w:val="00D77CB4"/>
    <w:rsid w:val="00D85359"/>
    <w:rsid w:val="00D85469"/>
    <w:rsid w:val="00D90F9A"/>
    <w:rsid w:val="00D91C57"/>
    <w:rsid w:val="00D9562F"/>
    <w:rsid w:val="00DA445D"/>
    <w:rsid w:val="00DB505D"/>
    <w:rsid w:val="00DD1FA0"/>
    <w:rsid w:val="00DD6E0C"/>
    <w:rsid w:val="00DF59CD"/>
    <w:rsid w:val="00DF6403"/>
    <w:rsid w:val="00E022FC"/>
    <w:rsid w:val="00E43C5D"/>
    <w:rsid w:val="00E4613F"/>
    <w:rsid w:val="00E652AC"/>
    <w:rsid w:val="00E70C0F"/>
    <w:rsid w:val="00E73384"/>
    <w:rsid w:val="00E84531"/>
    <w:rsid w:val="00E866F6"/>
    <w:rsid w:val="00E93996"/>
    <w:rsid w:val="00EA4A52"/>
    <w:rsid w:val="00EA79CD"/>
    <w:rsid w:val="00F10647"/>
    <w:rsid w:val="00F1178A"/>
    <w:rsid w:val="00F1764B"/>
    <w:rsid w:val="00F201F7"/>
    <w:rsid w:val="00F265E9"/>
    <w:rsid w:val="00F43262"/>
    <w:rsid w:val="00F46303"/>
    <w:rsid w:val="00F4755A"/>
    <w:rsid w:val="00F63935"/>
    <w:rsid w:val="00F64D3E"/>
    <w:rsid w:val="00F91D36"/>
    <w:rsid w:val="00FB44B1"/>
    <w:rsid w:val="00FD678C"/>
    <w:rsid w:val="00FD7D98"/>
    <w:rsid w:val="00FE511C"/>
    <w:rsid w:val="00FE5376"/>
    <w:rsid w:val="00FF3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F0"/>
    <w:pPr>
      <w:ind w:left="720"/>
    </w:pPr>
  </w:style>
  <w:style w:type="paragraph" w:styleId="NormalWeb">
    <w:name w:val="Normal (Web)"/>
    <w:basedOn w:val="Normal"/>
    <w:uiPriority w:val="99"/>
    <w:unhideWhenUsed/>
    <w:rsid w:val="000F5EDF"/>
    <w:pPr>
      <w:spacing w:before="100" w:beforeAutospacing="1" w:after="100" w:afterAutospacing="1"/>
    </w:pPr>
    <w:rPr>
      <w:rFonts w:eastAsiaTheme="minorHAnsi"/>
    </w:rPr>
  </w:style>
  <w:style w:type="character" w:styleId="Hyperlink">
    <w:name w:val="Hyperlink"/>
    <w:basedOn w:val="DefaultParagraphFont"/>
    <w:uiPriority w:val="99"/>
    <w:unhideWhenUsed/>
    <w:rsid w:val="000F3D7B"/>
    <w:rPr>
      <w:color w:val="0000FF"/>
      <w:u w:val="single"/>
    </w:rPr>
  </w:style>
  <w:style w:type="character" w:customStyle="1" w:styleId="apple-converted-space">
    <w:name w:val="apple-converted-space"/>
    <w:basedOn w:val="DefaultParagraphFont"/>
    <w:rsid w:val="000F3D7B"/>
  </w:style>
  <w:style w:type="paragraph" w:styleId="NoSpacing">
    <w:name w:val="No Spacing"/>
    <w:uiPriority w:val="1"/>
    <w:qFormat/>
    <w:rsid w:val="00927DF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153639">
      <w:bodyDiv w:val="1"/>
      <w:marLeft w:val="0"/>
      <w:marRight w:val="0"/>
      <w:marTop w:val="0"/>
      <w:marBottom w:val="0"/>
      <w:divBdr>
        <w:top w:val="none" w:sz="0" w:space="0" w:color="auto"/>
        <w:left w:val="none" w:sz="0" w:space="0" w:color="auto"/>
        <w:bottom w:val="none" w:sz="0" w:space="0" w:color="auto"/>
        <w:right w:val="none" w:sz="0" w:space="0" w:color="auto"/>
      </w:divBdr>
    </w:div>
    <w:div w:id="1201358782">
      <w:bodyDiv w:val="1"/>
      <w:marLeft w:val="0"/>
      <w:marRight w:val="0"/>
      <w:marTop w:val="0"/>
      <w:marBottom w:val="0"/>
      <w:divBdr>
        <w:top w:val="none" w:sz="0" w:space="0" w:color="auto"/>
        <w:left w:val="none" w:sz="0" w:space="0" w:color="auto"/>
        <w:bottom w:val="none" w:sz="0" w:space="0" w:color="auto"/>
        <w:right w:val="none" w:sz="0" w:space="0" w:color="auto"/>
      </w:divBdr>
    </w:div>
    <w:div w:id="1489781867">
      <w:bodyDiv w:val="1"/>
      <w:marLeft w:val="0"/>
      <w:marRight w:val="0"/>
      <w:marTop w:val="0"/>
      <w:marBottom w:val="0"/>
      <w:divBdr>
        <w:top w:val="none" w:sz="0" w:space="0" w:color="auto"/>
        <w:left w:val="none" w:sz="0" w:space="0" w:color="auto"/>
        <w:bottom w:val="none" w:sz="0" w:space="0" w:color="auto"/>
        <w:right w:val="none" w:sz="0" w:space="0" w:color="auto"/>
      </w:divBdr>
    </w:div>
    <w:div w:id="16652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hleen.long@marylan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EM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9009-7750-4947-9770-746F0129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2453</Words>
  <Characters>13987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christinah</cp:lastModifiedBy>
  <cp:revision>2</cp:revision>
  <cp:lastPrinted>2014-07-01T19:46:00Z</cp:lastPrinted>
  <dcterms:created xsi:type="dcterms:W3CDTF">2017-02-14T21:30:00Z</dcterms:created>
  <dcterms:modified xsi:type="dcterms:W3CDTF">2017-02-14T21:30:00Z</dcterms:modified>
</cp:coreProperties>
</file>