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F0" w:rsidRPr="000F5EDF" w:rsidRDefault="00D91C57" w:rsidP="002F37F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610767">
        <w:rPr>
          <w:b/>
          <w:i/>
          <w:sz w:val="22"/>
          <w:szCs w:val="22"/>
        </w:rPr>
        <w:t xml:space="preserve">Maryland </w:t>
      </w:r>
      <w:r w:rsidR="002F37F0" w:rsidRPr="000F5EDF">
        <w:rPr>
          <w:b/>
          <w:i/>
          <w:sz w:val="22"/>
          <w:szCs w:val="22"/>
        </w:rPr>
        <w:t xml:space="preserve">Region </w:t>
      </w:r>
      <w:r w:rsidR="00610767">
        <w:rPr>
          <w:b/>
          <w:i/>
          <w:sz w:val="22"/>
          <w:szCs w:val="22"/>
        </w:rPr>
        <w:t>III Health and Medical Coalition</w:t>
      </w:r>
    </w:p>
    <w:p w:rsidR="00692D88" w:rsidRDefault="00D37F25" w:rsidP="00244B7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Meeting </w:t>
      </w:r>
      <w:r w:rsidR="009A1844">
        <w:rPr>
          <w:b/>
          <w:i/>
          <w:sz w:val="22"/>
          <w:szCs w:val="22"/>
        </w:rPr>
        <w:t>Minutes</w:t>
      </w:r>
      <w:r>
        <w:rPr>
          <w:b/>
          <w:i/>
          <w:sz w:val="22"/>
          <w:szCs w:val="22"/>
        </w:rPr>
        <w:t xml:space="preserve">: </w:t>
      </w:r>
      <w:r w:rsidR="006B4FB4">
        <w:rPr>
          <w:b/>
          <w:i/>
          <w:sz w:val="22"/>
          <w:szCs w:val="22"/>
        </w:rPr>
        <w:t>November 12</w:t>
      </w:r>
      <w:r w:rsidR="00B80A5A">
        <w:rPr>
          <w:b/>
          <w:i/>
          <w:sz w:val="22"/>
          <w:szCs w:val="22"/>
        </w:rPr>
        <w:t>,</w:t>
      </w:r>
      <w:r w:rsidR="000101C6">
        <w:rPr>
          <w:b/>
          <w:i/>
          <w:sz w:val="22"/>
          <w:szCs w:val="22"/>
        </w:rPr>
        <w:t xml:space="preserve"> </w:t>
      </w:r>
      <w:r w:rsidR="001A4047">
        <w:rPr>
          <w:b/>
          <w:i/>
          <w:sz w:val="22"/>
          <w:szCs w:val="22"/>
        </w:rPr>
        <w:t>2019</w:t>
      </w:r>
      <w:r w:rsidR="00DA445D">
        <w:rPr>
          <w:b/>
          <w:i/>
          <w:sz w:val="22"/>
          <w:szCs w:val="22"/>
        </w:rPr>
        <w:t xml:space="preserve"> </w:t>
      </w:r>
      <w:r w:rsidR="005C0607">
        <w:rPr>
          <w:b/>
          <w:i/>
          <w:sz w:val="22"/>
          <w:szCs w:val="22"/>
        </w:rPr>
        <w:t>(</w:t>
      </w:r>
      <w:r w:rsidR="006B4FB4">
        <w:rPr>
          <w:b/>
          <w:i/>
          <w:sz w:val="22"/>
          <w:szCs w:val="22"/>
        </w:rPr>
        <w:t xml:space="preserve">9 </w:t>
      </w:r>
      <w:r w:rsidR="005C0607">
        <w:rPr>
          <w:b/>
          <w:i/>
          <w:sz w:val="22"/>
          <w:szCs w:val="22"/>
        </w:rPr>
        <w:t>AM to 1</w:t>
      </w:r>
      <w:r w:rsidR="006B4FB4">
        <w:rPr>
          <w:b/>
          <w:i/>
          <w:sz w:val="22"/>
          <w:szCs w:val="22"/>
        </w:rPr>
        <w:t>1 A</w:t>
      </w:r>
      <w:r w:rsidR="005C0607">
        <w:rPr>
          <w:b/>
          <w:i/>
          <w:sz w:val="22"/>
          <w:szCs w:val="22"/>
        </w:rPr>
        <w:t>M)</w:t>
      </w:r>
      <w:r w:rsidR="006B4FB4">
        <w:rPr>
          <w:b/>
          <w:i/>
          <w:sz w:val="22"/>
          <w:szCs w:val="22"/>
        </w:rPr>
        <w:t xml:space="preserve"> CALL ONLY</w:t>
      </w:r>
    </w:p>
    <w:p w:rsidR="009A1844" w:rsidRDefault="009A1844" w:rsidP="00244B7C">
      <w:pPr>
        <w:jc w:val="center"/>
        <w:rPr>
          <w:b/>
          <w:i/>
          <w:sz w:val="22"/>
          <w:szCs w:val="22"/>
        </w:rPr>
      </w:pPr>
    </w:p>
    <w:p w:rsidR="009A1844" w:rsidRPr="003437DA" w:rsidRDefault="009A1844" w:rsidP="009A1844">
      <w:pPr>
        <w:autoSpaceDE w:val="0"/>
        <w:autoSpaceDN w:val="0"/>
        <w:rPr>
          <w:rFonts w:ascii="Calibri" w:hAnsi="Calibri"/>
          <w:sz w:val="22"/>
          <w:szCs w:val="22"/>
        </w:rPr>
      </w:pPr>
      <w:r w:rsidRPr="004F30BA">
        <w:rPr>
          <w:sz w:val="22"/>
          <w:szCs w:val="22"/>
        </w:rPr>
        <w:t>Attendees:</w:t>
      </w:r>
      <w:r>
        <w:rPr>
          <w:sz w:val="22"/>
          <w:szCs w:val="22"/>
        </w:rPr>
        <w:t xml:space="preserve">  Geni Ali – Amedisys; </w:t>
      </w:r>
      <w:r w:rsidR="00F973C1">
        <w:rPr>
          <w:sz w:val="22"/>
          <w:szCs w:val="22"/>
        </w:rPr>
        <w:t xml:space="preserve">Cindy Anderson - MedStar VNA; </w:t>
      </w:r>
      <w:r w:rsidRPr="004F30BA">
        <w:rPr>
          <w:sz w:val="22"/>
          <w:szCs w:val="22"/>
        </w:rPr>
        <w:t xml:space="preserve">Shane Anderson </w:t>
      </w:r>
      <w:r>
        <w:rPr>
          <w:sz w:val="22"/>
          <w:szCs w:val="22"/>
        </w:rPr>
        <w:t>–</w:t>
      </w:r>
      <w:r w:rsidRPr="004F30BA">
        <w:rPr>
          <w:sz w:val="22"/>
          <w:szCs w:val="22"/>
        </w:rPr>
        <w:t xml:space="preserve"> </w:t>
      </w:r>
      <w:r>
        <w:rPr>
          <w:sz w:val="22"/>
          <w:szCs w:val="22"/>
        </w:rPr>
        <w:t>Region III Coalition</w:t>
      </w:r>
      <w:r w:rsidRPr="004F30B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F973C1">
        <w:rPr>
          <w:sz w:val="22"/>
          <w:szCs w:val="22"/>
        </w:rPr>
        <w:t xml:space="preserve">Jeramie Calandro – BMC; Jimmy Brothers – Ho Co DFRS; Alex Cardella – MCAC; </w:t>
      </w:r>
      <w:r>
        <w:rPr>
          <w:sz w:val="22"/>
          <w:szCs w:val="22"/>
        </w:rPr>
        <w:t xml:space="preserve">Tom Converse – </w:t>
      </w:r>
      <w:r w:rsidRPr="003437DA">
        <w:t>Clifton T. Perkins Hospital Center</w:t>
      </w:r>
      <w:r>
        <w:t xml:space="preserve">; </w:t>
      </w:r>
      <w:r w:rsidR="00F973C1">
        <w:t xml:space="preserve">Deb Curro – AA Co HD; Frank DeCampo – Northwest; John Devanney – KKI; </w:t>
      </w:r>
      <w:r w:rsidRPr="004F30BA">
        <w:rPr>
          <w:sz w:val="22"/>
          <w:szCs w:val="22"/>
        </w:rPr>
        <w:t>Todd Dousa- JH Bayview Medical Center; John</w:t>
      </w:r>
      <w:r>
        <w:rPr>
          <w:sz w:val="22"/>
          <w:szCs w:val="22"/>
        </w:rPr>
        <w:t xml:space="preserve"> Dulina – MEMA;</w:t>
      </w:r>
      <w:r w:rsidRPr="00D2511E">
        <w:rPr>
          <w:sz w:val="22"/>
          <w:szCs w:val="22"/>
        </w:rPr>
        <w:t xml:space="preserve"> </w:t>
      </w:r>
      <w:r w:rsidR="00F973C1">
        <w:rPr>
          <w:sz w:val="22"/>
          <w:szCs w:val="22"/>
        </w:rPr>
        <w:t xml:space="preserve">Aaron Edwards – Annapolis; Mark Fox – Balto City OEM; </w:t>
      </w:r>
      <w:r w:rsidRPr="004F30BA">
        <w:rPr>
          <w:sz w:val="22"/>
          <w:szCs w:val="22"/>
        </w:rPr>
        <w:t>Loreal Froat- MedStar;</w:t>
      </w:r>
      <w:r>
        <w:rPr>
          <w:sz w:val="22"/>
          <w:szCs w:val="22"/>
        </w:rPr>
        <w:t xml:space="preserve"> </w:t>
      </w:r>
      <w:r w:rsidRPr="004F30BA">
        <w:rPr>
          <w:sz w:val="22"/>
          <w:szCs w:val="22"/>
        </w:rPr>
        <w:t>Ben Geppi- BaCo. HD;</w:t>
      </w:r>
      <w:r>
        <w:rPr>
          <w:sz w:val="22"/>
          <w:szCs w:val="22"/>
        </w:rPr>
        <w:t xml:space="preserve"> </w:t>
      </w:r>
      <w:r w:rsidR="00F973C1">
        <w:rPr>
          <w:sz w:val="22"/>
          <w:szCs w:val="22"/>
        </w:rPr>
        <w:t xml:space="preserve">Brian Gray – MedStar Harbor; </w:t>
      </w:r>
      <w:r>
        <w:rPr>
          <w:sz w:val="22"/>
          <w:szCs w:val="22"/>
        </w:rPr>
        <w:t>Jeff Hagen – UCHS; Martha Hill – Sinai; Jeff Huggins- MIEMSS;</w:t>
      </w:r>
      <w:r w:rsidRPr="004F30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Christina Hughes – MedStar; </w:t>
      </w:r>
      <w:r w:rsidRPr="004F30BA">
        <w:rPr>
          <w:sz w:val="22"/>
          <w:szCs w:val="22"/>
        </w:rPr>
        <w:t xml:space="preserve">Andrea Hyatt – </w:t>
      </w:r>
      <w:r>
        <w:rPr>
          <w:sz w:val="22"/>
          <w:szCs w:val="22"/>
        </w:rPr>
        <w:t>U of MD</w:t>
      </w:r>
      <w:r w:rsidRPr="004F30BA">
        <w:rPr>
          <w:sz w:val="22"/>
          <w:szCs w:val="22"/>
        </w:rPr>
        <w:t>;</w:t>
      </w:r>
      <w:r>
        <w:rPr>
          <w:sz w:val="22"/>
          <w:szCs w:val="22"/>
        </w:rPr>
        <w:t xml:space="preserve"> Tom Jeffers - Carroll Hosp;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Elise Major Whiteford – Balto City OEM; Bob Maloney – Hopkins; </w:t>
      </w:r>
      <w:r w:rsidR="00F973C1">
        <w:rPr>
          <w:sz w:val="22"/>
          <w:szCs w:val="22"/>
        </w:rPr>
        <w:t>Jocelyn Pope – Bon Secours; J</w:t>
      </w:r>
      <w:r>
        <w:rPr>
          <w:sz w:val="22"/>
          <w:szCs w:val="22"/>
        </w:rPr>
        <w:t>ay Ringgold – Baltimore County OEM; Andy Robertson – MIEMSS;</w:t>
      </w:r>
      <w:r w:rsidR="00F973C1">
        <w:rPr>
          <w:sz w:val="22"/>
          <w:szCs w:val="22"/>
        </w:rPr>
        <w:t xml:space="preserve"> Terry Sapp – Ba Co HD; </w:t>
      </w:r>
      <w:r>
        <w:rPr>
          <w:sz w:val="22"/>
          <w:szCs w:val="22"/>
        </w:rPr>
        <w:t xml:space="preserve"> </w:t>
      </w:r>
      <w:r w:rsidRPr="004F30BA">
        <w:rPr>
          <w:sz w:val="22"/>
          <w:szCs w:val="22"/>
        </w:rPr>
        <w:t xml:space="preserve">Craig Savageau- </w:t>
      </w:r>
      <w:r>
        <w:rPr>
          <w:sz w:val="22"/>
          <w:szCs w:val="22"/>
        </w:rPr>
        <w:t>MHA</w:t>
      </w:r>
      <w:r w:rsidRPr="004F30BA">
        <w:rPr>
          <w:sz w:val="22"/>
          <w:szCs w:val="22"/>
        </w:rPr>
        <w:t>; Patty Sherman- AA Medical Center;</w:t>
      </w:r>
      <w:r>
        <w:rPr>
          <w:sz w:val="22"/>
          <w:szCs w:val="22"/>
        </w:rPr>
        <w:t xml:space="preserve"> </w:t>
      </w:r>
      <w:r w:rsidR="00F973C1">
        <w:rPr>
          <w:sz w:val="22"/>
          <w:szCs w:val="22"/>
        </w:rPr>
        <w:t xml:space="preserve">Michelle Tauson – GBMC; Genesis Tinoco – AA Co HD; </w:t>
      </w:r>
      <w:r w:rsidRPr="004F30BA">
        <w:rPr>
          <w:sz w:val="22"/>
          <w:szCs w:val="22"/>
        </w:rPr>
        <w:t>Kerry Topovski- AA Co OEM;</w:t>
      </w:r>
      <w:r>
        <w:rPr>
          <w:sz w:val="22"/>
          <w:szCs w:val="22"/>
        </w:rPr>
        <w:t xml:space="preserve"> Cheryl Webb – Carroll County HD; </w:t>
      </w:r>
      <w:r w:rsidRPr="004F30BA">
        <w:rPr>
          <w:sz w:val="22"/>
          <w:szCs w:val="22"/>
        </w:rPr>
        <w:t>Curtis Wiggins – Carroll Co. E</w:t>
      </w:r>
      <w:r>
        <w:rPr>
          <w:sz w:val="22"/>
          <w:szCs w:val="22"/>
        </w:rPr>
        <w:t>MS</w:t>
      </w:r>
    </w:p>
    <w:p w:rsidR="005D0562" w:rsidRDefault="005D0562" w:rsidP="00F973C1">
      <w:pPr>
        <w:rPr>
          <w:b/>
          <w:i/>
          <w:sz w:val="22"/>
          <w:szCs w:val="22"/>
        </w:rPr>
      </w:pPr>
    </w:p>
    <w:p w:rsidR="00413563" w:rsidRPr="000F5EDF" w:rsidRDefault="00413563" w:rsidP="002F37F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600063" w:rsidRPr="00BA1F94" w:rsidRDefault="002F37F0" w:rsidP="00BA1F94">
      <w:pPr>
        <w:numPr>
          <w:ilvl w:val="0"/>
          <w:numId w:val="1"/>
        </w:numPr>
        <w:rPr>
          <w:sz w:val="22"/>
          <w:szCs w:val="22"/>
        </w:rPr>
      </w:pPr>
      <w:r w:rsidRPr="000F5EDF">
        <w:rPr>
          <w:sz w:val="22"/>
          <w:szCs w:val="22"/>
        </w:rPr>
        <w:t>Introductions &amp; Review of Minutes &amp; Membership</w:t>
      </w:r>
    </w:p>
    <w:p w:rsidR="00155601" w:rsidRDefault="00EE72FF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Christina Hughes called the meeting to order at 9:03 AM. The October meeting minutes were approve</w:t>
      </w:r>
      <w:r w:rsidR="00F973C1">
        <w:rPr>
          <w:sz w:val="22"/>
          <w:szCs w:val="22"/>
        </w:rPr>
        <w:t>d.</w:t>
      </w:r>
    </w:p>
    <w:p w:rsidR="00EE72FF" w:rsidRPr="00EE72FF" w:rsidRDefault="00EE72FF" w:rsidP="00EE72FF">
      <w:pPr>
        <w:pStyle w:val="ListParagraph"/>
        <w:ind w:left="900"/>
        <w:rPr>
          <w:sz w:val="22"/>
          <w:szCs w:val="22"/>
        </w:rPr>
      </w:pPr>
    </w:p>
    <w:p w:rsidR="00EC1064" w:rsidRPr="00155601" w:rsidRDefault="00EC1064" w:rsidP="00155601">
      <w:pPr>
        <w:numPr>
          <w:ilvl w:val="0"/>
          <w:numId w:val="1"/>
        </w:numPr>
        <w:rPr>
          <w:sz w:val="22"/>
          <w:szCs w:val="22"/>
        </w:rPr>
      </w:pPr>
      <w:r w:rsidRPr="00155601">
        <w:rPr>
          <w:sz w:val="22"/>
          <w:szCs w:val="22"/>
        </w:rPr>
        <w:t>WebEOC – C. Hughes</w:t>
      </w:r>
    </w:p>
    <w:p w:rsidR="00EC1064" w:rsidRDefault="00EC1064" w:rsidP="00EC106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</w:t>
      </w:r>
      <w:r w:rsidR="00CC30A8">
        <w:rPr>
          <w:sz w:val="22"/>
          <w:szCs w:val="22"/>
        </w:rPr>
        <w:t>ercise – J. Huggins</w:t>
      </w:r>
    </w:p>
    <w:p w:rsidR="00BA1F94" w:rsidRDefault="00EE72FF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EE72FF" w:rsidRPr="00EE72FF" w:rsidRDefault="00EE72FF" w:rsidP="00EE72FF">
      <w:pPr>
        <w:pStyle w:val="ListParagraph"/>
        <w:ind w:left="900"/>
        <w:rPr>
          <w:sz w:val="22"/>
          <w:szCs w:val="22"/>
        </w:rPr>
      </w:pPr>
    </w:p>
    <w:p w:rsidR="00BA1F94" w:rsidRDefault="00BA1F94" w:rsidP="00BA1F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Mass Prophy Discussion Follow Up – B. Maloney</w:t>
      </w:r>
    </w:p>
    <w:p w:rsidR="002F37F0" w:rsidRDefault="00EE72FF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JHH received ample feedback from coalition members. </w:t>
      </w:r>
      <w:r w:rsidR="006D4B62">
        <w:rPr>
          <w:sz w:val="22"/>
          <w:szCs w:val="22"/>
        </w:rPr>
        <w:t>JHH plans to use these findings to determine what to invest in</w:t>
      </w:r>
      <w:r w:rsidR="00176870">
        <w:rPr>
          <w:sz w:val="22"/>
          <w:szCs w:val="22"/>
        </w:rPr>
        <w:t xml:space="preserve"> moving forward</w:t>
      </w:r>
      <w:r w:rsidR="006D4B62">
        <w:rPr>
          <w:sz w:val="22"/>
          <w:szCs w:val="22"/>
        </w:rPr>
        <w:t>. The team working on this</w:t>
      </w:r>
      <w:r w:rsidR="00176870">
        <w:rPr>
          <w:sz w:val="22"/>
          <w:szCs w:val="22"/>
        </w:rPr>
        <w:t xml:space="preserve"> project</w:t>
      </w:r>
      <w:r w:rsidR="006D4B62">
        <w:rPr>
          <w:sz w:val="22"/>
          <w:szCs w:val="22"/>
        </w:rPr>
        <w:t xml:space="preserve"> is very close to making a recommendation to JHH on what mass prophylaxis to stockpile for priority staffing groups.</w:t>
      </w:r>
    </w:p>
    <w:p w:rsidR="00EE72FF" w:rsidRPr="00EE72FF" w:rsidRDefault="00EE72FF" w:rsidP="00EE72FF">
      <w:pPr>
        <w:pStyle w:val="ListParagraph"/>
        <w:ind w:left="900"/>
        <w:rPr>
          <w:sz w:val="22"/>
          <w:szCs w:val="22"/>
        </w:rPr>
      </w:pPr>
    </w:p>
    <w:p w:rsidR="002F37F0" w:rsidRPr="00434AF3" w:rsidRDefault="002F37F0" w:rsidP="002F37F0">
      <w:pPr>
        <w:numPr>
          <w:ilvl w:val="0"/>
          <w:numId w:val="1"/>
        </w:numPr>
        <w:rPr>
          <w:sz w:val="22"/>
          <w:szCs w:val="22"/>
        </w:rPr>
      </w:pPr>
      <w:r w:rsidRPr="000F5EDF">
        <w:rPr>
          <w:sz w:val="22"/>
          <w:szCs w:val="22"/>
        </w:rPr>
        <w:t>Training and Exercises</w:t>
      </w:r>
    </w:p>
    <w:p w:rsidR="00DF59EA" w:rsidRDefault="003360D3" w:rsidP="0075009E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 w:rsidRPr="000F5EDF">
        <w:rPr>
          <w:color w:val="000000" w:themeColor="text1"/>
          <w:sz w:val="22"/>
          <w:szCs w:val="22"/>
        </w:rPr>
        <w:t>UASI Committee</w:t>
      </w:r>
      <w:r w:rsidR="00B3331B" w:rsidRPr="000F5EDF">
        <w:rPr>
          <w:color w:val="000000" w:themeColor="text1"/>
          <w:sz w:val="22"/>
          <w:szCs w:val="22"/>
        </w:rPr>
        <w:t xml:space="preserve"> Training &amp; Exercise Plan</w:t>
      </w:r>
      <w:r w:rsidR="00D269BF">
        <w:rPr>
          <w:color w:val="000000" w:themeColor="text1"/>
          <w:sz w:val="22"/>
          <w:szCs w:val="22"/>
        </w:rPr>
        <w:t xml:space="preserve"> – </w:t>
      </w:r>
      <w:r w:rsidR="00BA1F94">
        <w:rPr>
          <w:color w:val="000000" w:themeColor="text1"/>
          <w:sz w:val="22"/>
          <w:szCs w:val="22"/>
        </w:rPr>
        <w:t>C. Hiles</w:t>
      </w:r>
    </w:p>
    <w:p w:rsidR="00EE72FF" w:rsidRDefault="00EE72FF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Christina Hughes received </w:t>
      </w:r>
      <w:r w:rsidR="006D4B62">
        <w:rPr>
          <w:color w:val="000000" w:themeColor="text1"/>
          <w:sz w:val="22"/>
          <w:szCs w:val="22"/>
        </w:rPr>
        <w:t>an email this morning that state</w:t>
      </w:r>
      <w:r w:rsidR="00176870">
        <w:rPr>
          <w:color w:val="000000" w:themeColor="text1"/>
          <w:sz w:val="22"/>
          <w:szCs w:val="22"/>
        </w:rPr>
        <w:t>d</w:t>
      </w:r>
      <w:r w:rsidR="006D4B62">
        <w:rPr>
          <w:color w:val="000000" w:themeColor="text1"/>
          <w:sz w:val="22"/>
          <w:szCs w:val="22"/>
        </w:rPr>
        <w:t xml:space="preserve"> the CCTA exercise will be January 24. The goal is to have no more than ten people at the exercise from every</w:t>
      </w:r>
      <w:r w:rsidR="00176870">
        <w:rPr>
          <w:color w:val="000000" w:themeColor="text1"/>
          <w:sz w:val="22"/>
          <w:szCs w:val="22"/>
        </w:rPr>
        <w:t xml:space="preserve"> participating</w:t>
      </w:r>
      <w:r w:rsidR="006D4B62">
        <w:rPr>
          <w:color w:val="000000" w:themeColor="text1"/>
          <w:sz w:val="22"/>
          <w:szCs w:val="22"/>
        </w:rPr>
        <w:t xml:space="preserve"> jurisdiction. Christina and Chris will coordinate as more information becomes available.</w:t>
      </w:r>
    </w:p>
    <w:p w:rsidR="006D4B62" w:rsidRPr="00EE72FF" w:rsidRDefault="006D4B62" w:rsidP="006D4B62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5660EF" w:rsidRPr="00F973C1" w:rsidRDefault="005660EF" w:rsidP="0075009E">
      <w:pPr>
        <w:numPr>
          <w:ilvl w:val="2"/>
          <w:numId w:val="1"/>
        </w:numPr>
        <w:rPr>
          <w:color w:val="000000" w:themeColor="text1"/>
          <w:sz w:val="22"/>
          <w:szCs w:val="22"/>
        </w:rPr>
      </w:pPr>
      <w:r w:rsidRPr="00F973C1">
        <w:rPr>
          <w:color w:val="000000" w:themeColor="text1"/>
          <w:sz w:val="22"/>
          <w:szCs w:val="22"/>
        </w:rPr>
        <w:t>JCTAWS</w:t>
      </w:r>
      <w:r w:rsidR="00400356" w:rsidRPr="00F973C1">
        <w:rPr>
          <w:color w:val="000000" w:themeColor="text1"/>
          <w:sz w:val="22"/>
          <w:szCs w:val="22"/>
        </w:rPr>
        <w:t xml:space="preserve"> Follow Up</w:t>
      </w:r>
      <w:r w:rsidR="000101C6" w:rsidRPr="00F973C1">
        <w:rPr>
          <w:color w:val="000000" w:themeColor="text1"/>
          <w:sz w:val="22"/>
          <w:szCs w:val="22"/>
        </w:rPr>
        <w:t xml:space="preserve"> – C. Hughes</w:t>
      </w:r>
    </w:p>
    <w:p w:rsidR="00EE72FF" w:rsidRPr="00F973C1" w:rsidRDefault="00EE72FF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</w:p>
    <w:p w:rsidR="00F27A9C" w:rsidRPr="00F973C1" w:rsidRDefault="00F27A9C" w:rsidP="00F27A9C">
      <w:pPr>
        <w:numPr>
          <w:ilvl w:val="3"/>
          <w:numId w:val="1"/>
        </w:numPr>
        <w:rPr>
          <w:color w:val="000000" w:themeColor="text1"/>
          <w:sz w:val="22"/>
          <w:szCs w:val="22"/>
        </w:rPr>
      </w:pPr>
      <w:r w:rsidRPr="00F973C1">
        <w:rPr>
          <w:color w:val="000000" w:themeColor="text1"/>
          <w:sz w:val="22"/>
          <w:szCs w:val="22"/>
        </w:rPr>
        <w:t>HCF Subgroup Lead</w:t>
      </w:r>
      <w:r w:rsidR="00F973C1">
        <w:rPr>
          <w:color w:val="000000" w:themeColor="text1"/>
          <w:sz w:val="22"/>
          <w:szCs w:val="22"/>
        </w:rPr>
        <w:t xml:space="preserve"> – still looking for a lead</w:t>
      </w:r>
    </w:p>
    <w:p w:rsidR="00320879" w:rsidRDefault="00320879" w:rsidP="00320879">
      <w:pPr>
        <w:ind w:left="2880"/>
        <w:rPr>
          <w:color w:val="000000" w:themeColor="text1"/>
          <w:sz w:val="22"/>
          <w:szCs w:val="22"/>
        </w:rPr>
      </w:pPr>
    </w:p>
    <w:p w:rsidR="000101C6" w:rsidRDefault="000101C6" w:rsidP="0075009E">
      <w:pPr>
        <w:numPr>
          <w:ilvl w:val="2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CCTA Project – J. Dulina</w:t>
      </w:r>
    </w:p>
    <w:p w:rsidR="00EE72FF" w:rsidRDefault="006D4B62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Please inform Christina if your jurisdiction plans to send anyone.</w:t>
      </w:r>
    </w:p>
    <w:p w:rsidR="00320879" w:rsidRPr="00EE72FF" w:rsidRDefault="00320879" w:rsidP="00320879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6B05B0" w:rsidRDefault="005660EF" w:rsidP="009569E7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Statewide IMT – </w:t>
      </w:r>
      <w:r w:rsidR="00482032">
        <w:rPr>
          <w:color w:val="000000" w:themeColor="text1"/>
          <w:sz w:val="22"/>
          <w:szCs w:val="22"/>
        </w:rPr>
        <w:t>J. Huggins</w:t>
      </w:r>
    </w:p>
    <w:p w:rsidR="00EE72FF" w:rsidRDefault="00176870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second IMT support academy class has been held.</w:t>
      </w:r>
    </w:p>
    <w:p w:rsidR="006D4B62" w:rsidRPr="00EE72FF" w:rsidRDefault="006D4B62" w:rsidP="006D4B62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115169" w:rsidRDefault="004E5D11" w:rsidP="00F10647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Evac Surge Drill </w:t>
      </w:r>
      <w:r w:rsidR="00BA1F94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L. Froat</w:t>
      </w:r>
    </w:p>
    <w:p w:rsidR="00EE72FF" w:rsidRDefault="0099436C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team has been meeting and will host a workshop on March 11</w:t>
      </w:r>
      <w:r w:rsidR="0017687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with the backup date of </w:t>
      </w:r>
      <w:r w:rsidR="00176870">
        <w:rPr>
          <w:color w:val="000000" w:themeColor="text1"/>
          <w:sz w:val="22"/>
          <w:szCs w:val="22"/>
        </w:rPr>
        <w:t xml:space="preserve">March </w:t>
      </w:r>
      <w:r>
        <w:rPr>
          <w:color w:val="000000" w:themeColor="text1"/>
          <w:sz w:val="22"/>
          <w:szCs w:val="22"/>
        </w:rPr>
        <w:t>23. The</w:t>
      </w:r>
      <w:r w:rsidR="00176870">
        <w:rPr>
          <w:color w:val="000000" w:themeColor="text1"/>
          <w:sz w:val="22"/>
          <w:szCs w:val="22"/>
        </w:rPr>
        <w:t xml:space="preserve"> functional exercise will be held sometime during the</w:t>
      </w:r>
      <w:r>
        <w:rPr>
          <w:color w:val="000000" w:themeColor="text1"/>
          <w:sz w:val="22"/>
          <w:szCs w:val="22"/>
        </w:rPr>
        <w:t xml:space="preserve"> week of May 4</w:t>
      </w:r>
      <w:r w:rsidRPr="0099436C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. We are waiting to hear back from </w:t>
      </w:r>
      <w:r w:rsidR="00176870">
        <w:rPr>
          <w:color w:val="000000" w:themeColor="text1"/>
          <w:sz w:val="22"/>
          <w:szCs w:val="22"/>
        </w:rPr>
        <w:t>FEMA’s exercise support</w:t>
      </w:r>
      <w:r>
        <w:rPr>
          <w:color w:val="000000" w:themeColor="text1"/>
          <w:sz w:val="22"/>
          <w:szCs w:val="22"/>
        </w:rPr>
        <w:t xml:space="preserve"> team as the scenario</w:t>
      </w:r>
      <w:r w:rsidR="00176870">
        <w:rPr>
          <w:color w:val="000000" w:themeColor="text1"/>
          <w:sz w:val="22"/>
          <w:szCs w:val="22"/>
        </w:rPr>
        <w:t xml:space="preserve"> and exercise documents are</w:t>
      </w:r>
      <w:r>
        <w:rPr>
          <w:color w:val="000000" w:themeColor="text1"/>
          <w:sz w:val="22"/>
          <w:szCs w:val="22"/>
        </w:rPr>
        <w:t xml:space="preserve"> being developed.</w:t>
      </w:r>
    </w:p>
    <w:p w:rsidR="0099436C" w:rsidRPr="00EE72FF" w:rsidRDefault="0099436C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</w:p>
    <w:p w:rsidR="004A70CC" w:rsidRDefault="009569E7" w:rsidP="00336FE6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MCAC </w:t>
      </w:r>
      <w:r w:rsidR="00336FE6">
        <w:rPr>
          <w:color w:val="000000" w:themeColor="text1"/>
          <w:sz w:val="22"/>
          <w:szCs w:val="22"/>
        </w:rPr>
        <w:t>– A. Cardella</w:t>
      </w:r>
    </w:p>
    <w:p w:rsidR="00176870" w:rsidRDefault="0099436C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Turkish military offensive- implications of the event is unknown, but there were reports of escaped prisoners. </w:t>
      </w:r>
    </w:p>
    <w:p w:rsidR="00176870" w:rsidRDefault="0099436C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ISIS leader was killed in a Special Forces raid in Turkey. New leader of ISIS (al Karachi), but he is largely unknown. </w:t>
      </w:r>
    </w:p>
    <w:p w:rsidR="00176870" w:rsidRDefault="00176870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On </w:t>
      </w:r>
      <w:r w:rsidR="0099436C">
        <w:rPr>
          <w:color w:val="000000" w:themeColor="text1"/>
          <w:sz w:val="22"/>
          <w:szCs w:val="22"/>
        </w:rPr>
        <w:t xml:space="preserve">October </w:t>
      </w:r>
      <w:r>
        <w:rPr>
          <w:color w:val="000000" w:themeColor="text1"/>
          <w:sz w:val="22"/>
          <w:szCs w:val="22"/>
        </w:rPr>
        <w:t>15</w:t>
      </w:r>
      <w:r w:rsidR="0099436C">
        <w:rPr>
          <w:color w:val="000000" w:themeColor="text1"/>
          <w:sz w:val="22"/>
          <w:szCs w:val="22"/>
        </w:rPr>
        <w:t xml:space="preserve">, Indonesian National Police disrupted a biological IED attack that was being planned. </w:t>
      </w:r>
    </w:p>
    <w:p w:rsidR="00176870" w:rsidRDefault="0099436C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Oslo, Norway- an ambulance was hijacked and used to run down pedestrians before </w:t>
      </w:r>
      <w:r w:rsidR="00176870">
        <w:rPr>
          <w:color w:val="000000" w:themeColor="text1"/>
          <w:sz w:val="22"/>
          <w:szCs w:val="22"/>
        </w:rPr>
        <w:t>he was</w:t>
      </w:r>
      <w:r>
        <w:rPr>
          <w:color w:val="000000" w:themeColor="text1"/>
          <w:sz w:val="22"/>
          <w:szCs w:val="22"/>
        </w:rPr>
        <w:t xml:space="preserve"> killed by the police.</w:t>
      </w:r>
    </w:p>
    <w:p w:rsidR="00176870" w:rsidRDefault="0099436C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 Queen Anne’s county, </w:t>
      </w:r>
      <w:r w:rsidR="00320879">
        <w:rPr>
          <w:color w:val="000000" w:themeColor="text1"/>
          <w:sz w:val="22"/>
          <w:szCs w:val="22"/>
        </w:rPr>
        <w:t xml:space="preserve">a scam call was reported. The incident was not a TDOS attack. </w:t>
      </w:r>
    </w:p>
    <w:p w:rsidR="00176870" w:rsidRDefault="00320879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MCAC received a briefing from the FBI from Chinese government groups reaching out to state and local groups attempting to better understand how we operate- part of a larger intelligence gathering initiative. </w:t>
      </w:r>
    </w:p>
    <w:p w:rsidR="00EE72FF" w:rsidRDefault="00320879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funding request was placed to try to obtain money to hire another analyst.</w:t>
      </w:r>
    </w:p>
    <w:p w:rsidR="0099436C" w:rsidRPr="00EE72FF" w:rsidRDefault="0099436C" w:rsidP="0099436C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013FB7" w:rsidRDefault="00413563" w:rsidP="00244B7C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NDMS Exercise – M. O’Connell</w:t>
      </w:r>
      <w:r w:rsidR="00575898">
        <w:rPr>
          <w:color w:val="000000" w:themeColor="text1"/>
          <w:sz w:val="22"/>
          <w:szCs w:val="22"/>
        </w:rPr>
        <w:t>/J. Huggins</w:t>
      </w:r>
    </w:p>
    <w:p w:rsidR="00EE72FF" w:rsidRDefault="00320879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Shane Anderson is working to procure a master date list.</w:t>
      </w:r>
    </w:p>
    <w:p w:rsidR="00320879" w:rsidRPr="00EE72FF" w:rsidRDefault="00320879" w:rsidP="00320879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B80A5A" w:rsidRDefault="00B80A5A" w:rsidP="00336FE6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Anniston Training </w:t>
      </w:r>
      <w:r w:rsidR="00244B7C">
        <w:rPr>
          <w:color w:val="000000" w:themeColor="text1"/>
          <w:sz w:val="22"/>
          <w:szCs w:val="22"/>
        </w:rPr>
        <w:t>– B. Maloney</w:t>
      </w:r>
      <w:r w:rsidR="008040D5">
        <w:rPr>
          <w:color w:val="000000" w:themeColor="text1"/>
          <w:sz w:val="22"/>
          <w:szCs w:val="22"/>
        </w:rPr>
        <w:t>/M</w:t>
      </w:r>
      <w:r w:rsidR="006B4FB4">
        <w:rPr>
          <w:color w:val="000000" w:themeColor="text1"/>
          <w:sz w:val="22"/>
          <w:szCs w:val="22"/>
        </w:rPr>
        <w:t>.</w:t>
      </w:r>
      <w:r w:rsidR="008040D5">
        <w:rPr>
          <w:color w:val="000000" w:themeColor="text1"/>
          <w:sz w:val="22"/>
          <w:szCs w:val="22"/>
        </w:rPr>
        <w:t xml:space="preserve"> Brown</w:t>
      </w:r>
    </w:p>
    <w:p w:rsidR="00EE72FF" w:rsidRDefault="00320879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 updates</w:t>
      </w:r>
      <w:r w:rsidR="009B2D95">
        <w:rPr>
          <w:color w:val="000000" w:themeColor="text1"/>
          <w:sz w:val="22"/>
          <w:szCs w:val="22"/>
        </w:rPr>
        <w:t xml:space="preserve"> on regional coalition date for 2020.</w:t>
      </w:r>
    </w:p>
    <w:p w:rsidR="00320879" w:rsidRPr="00EE72FF" w:rsidRDefault="00320879" w:rsidP="00320879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946337" w:rsidRDefault="00946337" w:rsidP="00336FE6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 w:rsidRPr="00EC240D">
        <w:rPr>
          <w:color w:val="000000" w:themeColor="text1"/>
          <w:sz w:val="22"/>
          <w:szCs w:val="22"/>
        </w:rPr>
        <w:t xml:space="preserve">Peds Planning Subcommittee – </w:t>
      </w:r>
      <w:r w:rsidR="00BA1F94" w:rsidRPr="00EC240D">
        <w:rPr>
          <w:color w:val="000000" w:themeColor="text1"/>
          <w:sz w:val="22"/>
          <w:szCs w:val="22"/>
        </w:rPr>
        <w:t>S. Anderson</w:t>
      </w:r>
    </w:p>
    <w:p w:rsidR="00EE72FF" w:rsidRDefault="00C275B1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subcommittee has been restarted and has met in order to plan for a TTX for February </w:t>
      </w:r>
      <w:r w:rsidR="00176870">
        <w:rPr>
          <w:color w:val="000000" w:themeColor="text1"/>
          <w:sz w:val="22"/>
          <w:szCs w:val="22"/>
        </w:rPr>
        <w:t>24</w:t>
      </w:r>
      <w:r>
        <w:rPr>
          <w:color w:val="000000" w:themeColor="text1"/>
          <w:sz w:val="22"/>
          <w:szCs w:val="22"/>
        </w:rPr>
        <w:t>, 2020.</w:t>
      </w:r>
    </w:p>
    <w:p w:rsidR="00176870" w:rsidRPr="00EE72FF" w:rsidRDefault="00176870" w:rsidP="00176870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C14FBD" w:rsidRDefault="00946337" w:rsidP="00BA1F94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 w:rsidRPr="00EC240D">
        <w:rPr>
          <w:color w:val="000000" w:themeColor="text1"/>
          <w:sz w:val="22"/>
          <w:szCs w:val="22"/>
        </w:rPr>
        <w:t xml:space="preserve">MYTEP – </w:t>
      </w:r>
      <w:r w:rsidR="00BA1F94" w:rsidRPr="00EC240D">
        <w:rPr>
          <w:color w:val="000000" w:themeColor="text1"/>
          <w:sz w:val="22"/>
          <w:szCs w:val="22"/>
        </w:rPr>
        <w:t>S. Anderson</w:t>
      </w:r>
    </w:p>
    <w:p w:rsidR="00EE72FF" w:rsidRDefault="00C275B1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 updates.</w:t>
      </w:r>
    </w:p>
    <w:p w:rsidR="00C275B1" w:rsidRPr="00EE72FF" w:rsidRDefault="00C275B1" w:rsidP="00C275B1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2D3458" w:rsidRDefault="002D3458" w:rsidP="00BA1F94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 w:rsidRPr="00EC240D">
        <w:rPr>
          <w:color w:val="000000" w:themeColor="text1"/>
          <w:sz w:val="22"/>
          <w:szCs w:val="22"/>
        </w:rPr>
        <w:t>IT Resiliency Workshop – B. Maloney</w:t>
      </w:r>
    </w:p>
    <w:p w:rsidR="00EE72FF" w:rsidRDefault="00C275B1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workshop will be held on December </w:t>
      </w:r>
      <w:r w:rsidR="00176870">
        <w:rPr>
          <w:color w:val="000000" w:themeColor="text1"/>
          <w:sz w:val="22"/>
          <w:szCs w:val="22"/>
        </w:rPr>
        <w:t>10</w:t>
      </w:r>
      <w:r>
        <w:rPr>
          <w:color w:val="000000" w:themeColor="text1"/>
          <w:sz w:val="22"/>
          <w:szCs w:val="22"/>
        </w:rPr>
        <w:t xml:space="preserve"> at the Chevy Chase Room at JHH. They are currently working to collect speakers for the conference. The intent is to have a forum to discuss ideas on how to achieve IT resiliency.</w:t>
      </w:r>
    </w:p>
    <w:p w:rsidR="00C275B1" w:rsidRPr="00EE72FF" w:rsidRDefault="00C275B1" w:rsidP="00C275B1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893530" w:rsidRPr="00EC240D" w:rsidRDefault="00893530" w:rsidP="00BA1F94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HPP Conference – C. Savageau</w:t>
      </w:r>
    </w:p>
    <w:p w:rsidR="001613D6" w:rsidRDefault="00C275B1" w:rsidP="00EE72FF">
      <w:pPr>
        <w:pStyle w:val="ListParagraph"/>
        <w:numPr>
          <w:ilvl w:val="0"/>
          <w:numId w:val="4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Tentative date of January 17, 2020. The event will be held at the Turf Valley Resort. Craig is working on the draft agenda currently </w:t>
      </w:r>
      <w:r w:rsidR="00176870">
        <w:rPr>
          <w:color w:val="000000" w:themeColor="text1"/>
          <w:sz w:val="22"/>
          <w:szCs w:val="22"/>
        </w:rPr>
        <w:t>as well as</w:t>
      </w:r>
      <w:r>
        <w:rPr>
          <w:color w:val="000000" w:themeColor="text1"/>
          <w:sz w:val="22"/>
          <w:szCs w:val="22"/>
        </w:rPr>
        <w:t xml:space="preserve"> getting speakers </w:t>
      </w:r>
      <w:r w:rsidR="00176870">
        <w:rPr>
          <w:color w:val="000000" w:themeColor="text1"/>
          <w:sz w:val="22"/>
          <w:szCs w:val="22"/>
        </w:rPr>
        <w:t>secured</w:t>
      </w:r>
      <w:r>
        <w:rPr>
          <w:color w:val="000000" w:themeColor="text1"/>
          <w:sz w:val="22"/>
          <w:szCs w:val="22"/>
        </w:rPr>
        <w:t>.</w:t>
      </w:r>
    </w:p>
    <w:p w:rsidR="00C275B1" w:rsidRPr="00EE72FF" w:rsidRDefault="00C275B1" w:rsidP="00C275B1">
      <w:pPr>
        <w:pStyle w:val="ListParagraph"/>
        <w:ind w:left="900"/>
        <w:rPr>
          <w:color w:val="000000" w:themeColor="text1"/>
          <w:sz w:val="22"/>
          <w:szCs w:val="22"/>
        </w:rPr>
      </w:pPr>
    </w:p>
    <w:p w:rsidR="001613D6" w:rsidRDefault="001613D6" w:rsidP="001613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Statewide MOU/Legislated Liability Protection</w:t>
      </w:r>
      <w:r w:rsidRPr="000F5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F5EDF">
        <w:rPr>
          <w:sz w:val="22"/>
          <w:szCs w:val="22"/>
        </w:rPr>
        <w:t>C. Hughes</w:t>
      </w:r>
      <w:r w:rsidR="00BA1F94">
        <w:rPr>
          <w:sz w:val="22"/>
          <w:szCs w:val="22"/>
        </w:rPr>
        <w:t>/ J. Huggins</w:t>
      </w:r>
    </w:p>
    <w:p w:rsidR="008557C2" w:rsidRDefault="008557C2" w:rsidP="008557C2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Meg</w:t>
      </w:r>
      <w:r w:rsidR="009B2D95">
        <w:rPr>
          <w:sz w:val="22"/>
          <w:szCs w:val="22"/>
        </w:rPr>
        <w:t>h</w:t>
      </w:r>
      <w:r>
        <w:rPr>
          <w:sz w:val="22"/>
          <w:szCs w:val="22"/>
        </w:rPr>
        <w:t>an</w:t>
      </w:r>
      <w:r w:rsidR="00176870">
        <w:rPr>
          <w:sz w:val="22"/>
          <w:szCs w:val="22"/>
        </w:rPr>
        <w:t xml:space="preserve"> from MHA</w:t>
      </w:r>
      <w:r>
        <w:rPr>
          <w:sz w:val="22"/>
          <w:szCs w:val="22"/>
        </w:rPr>
        <w:t xml:space="preserve"> is spearheading the effort to get this into legislation. MHA is trying to keep this project moving and Craig will get an update to share with the coalition.</w:t>
      </w:r>
    </w:p>
    <w:p w:rsidR="008557C2" w:rsidRPr="008557C2" w:rsidRDefault="008557C2" w:rsidP="008557C2">
      <w:pPr>
        <w:pStyle w:val="ListParagraph"/>
        <w:ind w:left="900"/>
        <w:rPr>
          <w:sz w:val="22"/>
          <w:szCs w:val="22"/>
        </w:rPr>
      </w:pPr>
    </w:p>
    <w:p w:rsidR="001613D6" w:rsidRPr="00EE72FF" w:rsidRDefault="001613D6" w:rsidP="001613D6">
      <w:pPr>
        <w:numPr>
          <w:ilvl w:val="1"/>
          <w:numId w:val="2"/>
        </w:numPr>
        <w:rPr>
          <w:sz w:val="22"/>
          <w:szCs w:val="22"/>
        </w:rPr>
      </w:pPr>
      <w:r w:rsidRPr="00155601">
        <w:rPr>
          <w:bCs/>
          <w:sz w:val="22"/>
          <w:szCs w:val="22"/>
        </w:rPr>
        <w:t>EMTALA</w:t>
      </w:r>
      <w:r w:rsidR="008040D5" w:rsidRPr="00155601">
        <w:rPr>
          <w:bCs/>
          <w:sz w:val="22"/>
          <w:szCs w:val="22"/>
        </w:rPr>
        <w:t xml:space="preserve"> in Disasters – A. Myers/L.</w:t>
      </w:r>
      <w:r w:rsidR="009569E7" w:rsidRPr="00155601">
        <w:rPr>
          <w:bCs/>
          <w:sz w:val="22"/>
          <w:szCs w:val="22"/>
        </w:rPr>
        <w:t>Swank</w:t>
      </w:r>
    </w:p>
    <w:p w:rsidR="00EE72FF" w:rsidRPr="00EE72FF" w:rsidRDefault="008557C2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F10647" w:rsidRPr="00F10647" w:rsidRDefault="00F10647" w:rsidP="00F10647">
      <w:pPr>
        <w:pStyle w:val="ListParagraph"/>
        <w:ind w:left="900"/>
        <w:rPr>
          <w:i/>
          <w:sz w:val="22"/>
          <w:szCs w:val="22"/>
        </w:rPr>
      </w:pPr>
    </w:p>
    <w:p w:rsidR="009B2468" w:rsidRPr="00B36138" w:rsidRDefault="004460C6" w:rsidP="00B36138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Ongoing Projects</w:t>
      </w:r>
    </w:p>
    <w:p w:rsidR="004A70CC" w:rsidRDefault="00F10647" w:rsidP="004A70CC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</w:t>
      </w:r>
      <w:r w:rsidR="00035A8F">
        <w:rPr>
          <w:sz w:val="22"/>
          <w:szCs w:val="22"/>
        </w:rPr>
        <w:t>rategic Plan for Coalition – C. Hughes</w:t>
      </w:r>
    </w:p>
    <w:p w:rsidR="00EE72FF" w:rsidRDefault="008557C2" w:rsidP="00EE72FF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176870" w:rsidRDefault="00176870" w:rsidP="00176870">
      <w:pPr>
        <w:pStyle w:val="ListParagraph"/>
        <w:spacing w:line="276" w:lineRule="auto"/>
        <w:ind w:left="900"/>
        <w:rPr>
          <w:sz w:val="22"/>
          <w:szCs w:val="22"/>
        </w:rPr>
      </w:pPr>
    </w:p>
    <w:p w:rsidR="00893530" w:rsidRDefault="00893530" w:rsidP="00893530">
      <w:pPr>
        <w:pStyle w:val="ListParagraph"/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Regional Coordinator – C. Hughes</w:t>
      </w:r>
    </w:p>
    <w:p w:rsidR="00EE72FF" w:rsidRDefault="008557C2" w:rsidP="00EE72FF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MHA is searching for a regional coordinator. Other </w:t>
      </w:r>
      <w:r w:rsidR="009B2D95">
        <w:rPr>
          <w:sz w:val="22"/>
          <w:szCs w:val="22"/>
        </w:rPr>
        <w:t xml:space="preserve">statewide </w:t>
      </w:r>
      <w:r>
        <w:rPr>
          <w:sz w:val="22"/>
          <w:szCs w:val="22"/>
        </w:rPr>
        <w:t>coalition positions (planner/trainer/logistician) will be brought on board between December and January.</w:t>
      </w:r>
    </w:p>
    <w:p w:rsidR="008557C2" w:rsidRDefault="008557C2" w:rsidP="008557C2">
      <w:pPr>
        <w:pStyle w:val="ListParagraph"/>
        <w:spacing w:line="276" w:lineRule="auto"/>
        <w:ind w:left="900"/>
        <w:rPr>
          <w:sz w:val="22"/>
          <w:szCs w:val="22"/>
        </w:rPr>
      </w:pPr>
    </w:p>
    <w:p w:rsidR="005E470C" w:rsidRDefault="002A5CEE" w:rsidP="000101C6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4A70CC">
        <w:rPr>
          <w:sz w:val="22"/>
          <w:szCs w:val="22"/>
        </w:rPr>
        <w:t xml:space="preserve">Resource Management Plan – </w:t>
      </w:r>
      <w:r w:rsidR="00BA1F94">
        <w:rPr>
          <w:sz w:val="22"/>
          <w:szCs w:val="22"/>
        </w:rPr>
        <w:t>C. Hughes</w:t>
      </w:r>
    </w:p>
    <w:p w:rsidR="00EE72FF" w:rsidRDefault="008557C2" w:rsidP="00EE72FF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coalition is attempting to handle re</w:t>
      </w:r>
      <w:r w:rsidR="00176870">
        <w:rPr>
          <w:sz w:val="22"/>
          <w:szCs w:val="22"/>
        </w:rPr>
        <w:t>visions in house moving forward using coalition staff members.</w:t>
      </w:r>
    </w:p>
    <w:p w:rsidR="00176870" w:rsidRPr="000101C6" w:rsidRDefault="00176870" w:rsidP="00176870">
      <w:pPr>
        <w:pStyle w:val="ListParagraph"/>
        <w:spacing w:line="276" w:lineRule="auto"/>
        <w:ind w:left="900"/>
        <w:rPr>
          <w:sz w:val="22"/>
          <w:szCs w:val="22"/>
        </w:rPr>
      </w:pPr>
    </w:p>
    <w:p w:rsidR="002A5CEE" w:rsidRPr="00EE72FF" w:rsidRDefault="002A5CEE" w:rsidP="002A5CEE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r w:rsidRPr="00FA3706">
        <w:rPr>
          <w:sz w:val="22"/>
          <w:szCs w:val="22"/>
        </w:rPr>
        <w:t xml:space="preserve">AOSR Project– </w:t>
      </w:r>
      <w:r w:rsidR="00FA3706" w:rsidRPr="00FA3706">
        <w:rPr>
          <w:sz w:val="22"/>
          <w:szCs w:val="22"/>
        </w:rPr>
        <w:t xml:space="preserve">C. </w:t>
      </w:r>
      <w:r w:rsidR="00413563">
        <w:rPr>
          <w:sz w:val="22"/>
          <w:szCs w:val="22"/>
        </w:rPr>
        <w:t>Hughes</w:t>
      </w:r>
    </w:p>
    <w:p w:rsidR="00EE72FF" w:rsidRPr="008557C2" w:rsidRDefault="008557C2" w:rsidP="00EE72FF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>
        <w:rPr>
          <w:sz w:val="22"/>
          <w:szCs w:val="22"/>
        </w:rPr>
        <w:t>No updates.</w:t>
      </w:r>
    </w:p>
    <w:p w:rsidR="008557C2" w:rsidRPr="00155601" w:rsidRDefault="008557C2" w:rsidP="008557C2">
      <w:pPr>
        <w:pStyle w:val="ListParagraph"/>
        <w:ind w:left="900"/>
        <w:rPr>
          <w:i/>
          <w:sz w:val="22"/>
          <w:szCs w:val="22"/>
        </w:rPr>
      </w:pPr>
    </w:p>
    <w:p w:rsidR="00155601" w:rsidRPr="009B2D95" w:rsidRDefault="00155601" w:rsidP="00155601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r w:rsidRPr="009B2D95">
        <w:rPr>
          <w:sz w:val="22"/>
          <w:szCs w:val="22"/>
        </w:rPr>
        <w:t xml:space="preserve">HVA Workgroup – </w:t>
      </w:r>
      <w:r w:rsidR="006B4FB4" w:rsidRPr="009B2D95">
        <w:rPr>
          <w:sz w:val="22"/>
          <w:szCs w:val="22"/>
        </w:rPr>
        <w:t>S. Anderson</w:t>
      </w:r>
    </w:p>
    <w:p w:rsidR="009B2D95" w:rsidRPr="009B2D95" w:rsidRDefault="009B2D95" w:rsidP="009B2D95">
      <w:pPr>
        <w:pStyle w:val="ListParagraph"/>
        <w:numPr>
          <w:ilvl w:val="1"/>
          <w:numId w:val="12"/>
        </w:numPr>
        <w:rPr>
          <w:i/>
          <w:sz w:val="22"/>
          <w:szCs w:val="22"/>
        </w:rPr>
      </w:pPr>
      <w:r w:rsidRPr="009B2D95">
        <w:rPr>
          <w:sz w:val="22"/>
          <w:szCs w:val="22"/>
        </w:rPr>
        <w:t>Will reconvene soon</w:t>
      </w:r>
    </w:p>
    <w:p w:rsidR="00EE72FF" w:rsidRPr="009B2D95" w:rsidRDefault="00EE72FF" w:rsidP="00EE72FF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</w:p>
    <w:p w:rsidR="00155601" w:rsidRPr="009B2D95" w:rsidRDefault="00155601" w:rsidP="00155601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r w:rsidRPr="009B2D95">
        <w:rPr>
          <w:sz w:val="22"/>
          <w:szCs w:val="22"/>
        </w:rPr>
        <w:t>Ebola/HID Grant Regional Funding</w:t>
      </w:r>
      <w:r w:rsidR="00BA1F94" w:rsidRPr="009B2D95">
        <w:rPr>
          <w:sz w:val="22"/>
          <w:szCs w:val="22"/>
        </w:rPr>
        <w:t xml:space="preserve"> – C. Savageau</w:t>
      </w:r>
    </w:p>
    <w:p w:rsidR="00EE72FF" w:rsidRPr="009B2D95" w:rsidRDefault="00EE72FF" w:rsidP="00EE72FF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</w:p>
    <w:p w:rsidR="00155601" w:rsidRPr="009B2D95" w:rsidRDefault="00155601" w:rsidP="00155601">
      <w:pPr>
        <w:pStyle w:val="ListParagraph"/>
        <w:numPr>
          <w:ilvl w:val="2"/>
          <w:numId w:val="12"/>
        </w:numPr>
        <w:spacing w:line="276" w:lineRule="auto"/>
        <w:rPr>
          <w:sz w:val="22"/>
          <w:szCs w:val="22"/>
        </w:rPr>
      </w:pPr>
      <w:r w:rsidRPr="009B2D95">
        <w:rPr>
          <w:sz w:val="22"/>
          <w:szCs w:val="22"/>
        </w:rPr>
        <w:t xml:space="preserve">Training Request </w:t>
      </w:r>
      <w:r w:rsidR="009B2D95">
        <w:rPr>
          <w:sz w:val="22"/>
          <w:szCs w:val="22"/>
        </w:rPr>
        <w:t>– no updates</w:t>
      </w:r>
    </w:p>
    <w:p w:rsidR="00176870" w:rsidRPr="008557C2" w:rsidRDefault="00176870" w:rsidP="00176870">
      <w:pPr>
        <w:pStyle w:val="ListParagraph"/>
        <w:spacing w:line="276" w:lineRule="auto"/>
        <w:ind w:left="2340"/>
        <w:rPr>
          <w:sz w:val="22"/>
          <w:szCs w:val="22"/>
          <w:highlight w:val="yellow"/>
        </w:rPr>
      </w:pPr>
    </w:p>
    <w:p w:rsidR="00155601" w:rsidRPr="00176870" w:rsidRDefault="00155601" w:rsidP="00155601">
      <w:pPr>
        <w:pStyle w:val="ListParagraph"/>
        <w:numPr>
          <w:ilvl w:val="2"/>
          <w:numId w:val="12"/>
        </w:numPr>
        <w:spacing w:line="276" w:lineRule="auto"/>
        <w:rPr>
          <w:sz w:val="22"/>
          <w:szCs w:val="22"/>
        </w:rPr>
      </w:pPr>
      <w:r w:rsidRPr="00176870">
        <w:rPr>
          <w:sz w:val="22"/>
          <w:szCs w:val="22"/>
        </w:rPr>
        <w:t xml:space="preserve">No Notice Drills/ Full Scale </w:t>
      </w:r>
      <w:r w:rsidR="009B376B" w:rsidRPr="00176870">
        <w:rPr>
          <w:sz w:val="22"/>
          <w:szCs w:val="22"/>
        </w:rPr>
        <w:t>–</w:t>
      </w:r>
      <w:r w:rsidR="004A4638" w:rsidRPr="00176870">
        <w:rPr>
          <w:sz w:val="22"/>
          <w:szCs w:val="22"/>
        </w:rPr>
        <w:t xml:space="preserve"> MDH</w:t>
      </w:r>
    </w:p>
    <w:p w:rsidR="009B376B" w:rsidRDefault="009B376B" w:rsidP="009B376B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176870">
        <w:rPr>
          <w:sz w:val="22"/>
          <w:szCs w:val="22"/>
        </w:rPr>
        <w:lastRenderedPageBreak/>
        <w:t>No updates</w:t>
      </w:r>
    </w:p>
    <w:p w:rsidR="00176870" w:rsidRPr="00176870" w:rsidRDefault="00176870" w:rsidP="00176870">
      <w:pPr>
        <w:pStyle w:val="ListParagraph"/>
        <w:spacing w:line="276" w:lineRule="auto"/>
        <w:ind w:left="900"/>
        <w:rPr>
          <w:sz w:val="22"/>
          <w:szCs w:val="22"/>
        </w:rPr>
      </w:pPr>
    </w:p>
    <w:p w:rsidR="00155601" w:rsidRPr="00EE72FF" w:rsidRDefault="00155601" w:rsidP="00155601">
      <w:pPr>
        <w:pStyle w:val="ListParagraph"/>
        <w:numPr>
          <w:ilvl w:val="0"/>
          <w:numId w:val="40"/>
        </w:numPr>
        <w:rPr>
          <w:i/>
          <w:sz w:val="22"/>
          <w:szCs w:val="22"/>
        </w:rPr>
      </w:pPr>
      <w:r w:rsidRPr="00155601">
        <w:rPr>
          <w:sz w:val="22"/>
          <w:szCs w:val="22"/>
        </w:rPr>
        <w:t>Website – L. Froat</w:t>
      </w:r>
    </w:p>
    <w:p w:rsidR="00EE72FF" w:rsidRPr="009B376B" w:rsidRDefault="00176870" w:rsidP="009B376B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>
        <w:rPr>
          <w:sz w:val="22"/>
          <w:szCs w:val="22"/>
        </w:rPr>
        <w:t>The coalition has implemented</w:t>
      </w:r>
      <w:r w:rsidR="009B376B">
        <w:rPr>
          <w:sz w:val="22"/>
          <w:szCs w:val="22"/>
        </w:rPr>
        <w:t xml:space="preserve"> the updates for the website. There is a new section titled forums where members can chat and share documents. Loreal and Shane are working on that</w:t>
      </w:r>
      <w:r>
        <w:rPr>
          <w:sz w:val="22"/>
          <w:szCs w:val="22"/>
        </w:rPr>
        <w:t xml:space="preserve"> as well as</w:t>
      </w:r>
      <w:r w:rsidR="009B376B">
        <w:rPr>
          <w:sz w:val="22"/>
          <w:szCs w:val="22"/>
        </w:rPr>
        <w:t xml:space="preserve"> next </w:t>
      </w:r>
      <w:r>
        <w:rPr>
          <w:sz w:val="22"/>
          <w:szCs w:val="22"/>
        </w:rPr>
        <w:t>year’s</w:t>
      </w:r>
      <w:r w:rsidR="009B376B">
        <w:rPr>
          <w:sz w:val="22"/>
          <w:szCs w:val="22"/>
        </w:rPr>
        <w:t xml:space="preserve"> contract</w:t>
      </w:r>
      <w:r w:rsidR="009B376B" w:rsidRPr="009B376B">
        <w:rPr>
          <w:sz w:val="22"/>
          <w:szCs w:val="22"/>
        </w:rPr>
        <w:t>.</w:t>
      </w:r>
    </w:p>
    <w:p w:rsidR="009B376B" w:rsidRPr="009B376B" w:rsidRDefault="009B376B" w:rsidP="009B376B">
      <w:pPr>
        <w:pStyle w:val="ListParagraph"/>
        <w:ind w:left="900"/>
        <w:rPr>
          <w:i/>
          <w:sz w:val="22"/>
          <w:szCs w:val="22"/>
        </w:rPr>
      </w:pPr>
    </w:p>
    <w:p w:rsidR="002959AE" w:rsidRPr="002959AE" w:rsidRDefault="002959AE" w:rsidP="002959AE">
      <w:pPr>
        <w:pStyle w:val="ListParagraph"/>
        <w:ind w:left="900"/>
        <w:rPr>
          <w:i/>
          <w:sz w:val="22"/>
          <w:szCs w:val="22"/>
        </w:rPr>
      </w:pPr>
    </w:p>
    <w:p w:rsidR="002959AE" w:rsidRPr="00EE72FF" w:rsidRDefault="002959AE" w:rsidP="002959AE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BP2 Regional Application – L. Froa</w:t>
      </w:r>
      <w:r w:rsidR="00BA1F94">
        <w:rPr>
          <w:sz w:val="22"/>
          <w:szCs w:val="22"/>
        </w:rPr>
        <w:t>t</w:t>
      </w:r>
    </w:p>
    <w:p w:rsidR="00EE72FF" w:rsidRPr="002959AE" w:rsidRDefault="009B376B" w:rsidP="00EE72FF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 coalition has received approval but have not started any projects yet. The group will likely need to research these projects </w:t>
      </w:r>
      <w:r w:rsidR="00176870">
        <w:rPr>
          <w:sz w:val="22"/>
          <w:szCs w:val="22"/>
        </w:rPr>
        <w:t>before moving forward</w:t>
      </w:r>
      <w:r>
        <w:rPr>
          <w:sz w:val="22"/>
          <w:szCs w:val="22"/>
        </w:rPr>
        <w:t>.</w:t>
      </w:r>
    </w:p>
    <w:p w:rsidR="00D35BE8" w:rsidRDefault="00D35BE8" w:rsidP="00D35BE8">
      <w:pPr>
        <w:rPr>
          <w:sz w:val="22"/>
          <w:szCs w:val="22"/>
        </w:rPr>
      </w:pPr>
    </w:p>
    <w:p w:rsidR="00D35BE8" w:rsidRDefault="00155601" w:rsidP="00B611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BP1-Supp Activity</w:t>
      </w:r>
      <w:r w:rsidR="008819A2">
        <w:rPr>
          <w:sz w:val="22"/>
          <w:szCs w:val="22"/>
        </w:rPr>
        <w:t xml:space="preserve"> – C. Hughes</w:t>
      </w:r>
    </w:p>
    <w:p w:rsidR="00547D78" w:rsidRDefault="00547D78" w:rsidP="0041356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PPE Needs</w:t>
      </w:r>
      <w:r w:rsidR="00630198">
        <w:rPr>
          <w:sz w:val="22"/>
          <w:szCs w:val="22"/>
        </w:rPr>
        <w:t xml:space="preserve"> - S. Anderson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The first round of PPE orders have been sent out to hospitals. All corrections have been made at this time.</w:t>
      </w:r>
    </w:p>
    <w:p w:rsidR="00176870" w:rsidRPr="00EE72FF" w:rsidRDefault="00176870" w:rsidP="00176870">
      <w:pPr>
        <w:pStyle w:val="ListParagraph"/>
        <w:ind w:left="900"/>
        <w:rPr>
          <w:sz w:val="22"/>
          <w:szCs w:val="22"/>
        </w:rPr>
      </w:pPr>
    </w:p>
    <w:p w:rsidR="001A4047" w:rsidRDefault="001A4047" w:rsidP="001A40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Active Assailant Kit Request –E. Johnson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Shane has received an updated quote and will give to Penny to handle purchasing</w:t>
      </w:r>
      <w:r w:rsidR="00176870">
        <w:rPr>
          <w:sz w:val="22"/>
          <w:szCs w:val="22"/>
        </w:rPr>
        <w:t>.</w:t>
      </w:r>
    </w:p>
    <w:p w:rsidR="00176870" w:rsidRPr="00EE72FF" w:rsidRDefault="00176870" w:rsidP="00176870">
      <w:pPr>
        <w:pStyle w:val="ListParagraph"/>
        <w:ind w:left="900"/>
        <w:rPr>
          <w:sz w:val="22"/>
          <w:szCs w:val="22"/>
        </w:rPr>
      </w:pPr>
    </w:p>
    <w:p w:rsidR="00B80A5A" w:rsidRDefault="00B80A5A" w:rsidP="001A40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Funding Carryover</w:t>
      </w:r>
      <w:r w:rsidR="00155601">
        <w:rPr>
          <w:sz w:val="22"/>
          <w:szCs w:val="22"/>
        </w:rPr>
        <w:t xml:space="preserve"> Allocations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176870" w:rsidRPr="00EE72FF" w:rsidRDefault="00176870" w:rsidP="00176870">
      <w:pPr>
        <w:pStyle w:val="ListParagraph"/>
        <w:ind w:left="900"/>
        <w:rPr>
          <w:sz w:val="22"/>
          <w:szCs w:val="22"/>
        </w:rPr>
      </w:pPr>
    </w:p>
    <w:p w:rsidR="007C218E" w:rsidRDefault="007C218E" w:rsidP="001A40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Stryker Chairs 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December 11</w:t>
      </w:r>
      <w:r w:rsidRPr="009B37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be the earliest delivery date for these chairs.</w:t>
      </w:r>
    </w:p>
    <w:p w:rsidR="00176870" w:rsidRPr="00EE72FF" w:rsidRDefault="00176870" w:rsidP="00176870">
      <w:pPr>
        <w:pStyle w:val="ListParagraph"/>
        <w:ind w:left="900"/>
        <w:rPr>
          <w:sz w:val="22"/>
          <w:szCs w:val="22"/>
        </w:rPr>
      </w:pPr>
    </w:p>
    <w:p w:rsidR="007C218E" w:rsidRDefault="007C218E" w:rsidP="001A40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Tubing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Penny will contact coalition members to coordinate vent tubing pickup.</w:t>
      </w:r>
    </w:p>
    <w:p w:rsidR="00176870" w:rsidRPr="00EE72FF" w:rsidRDefault="00176870" w:rsidP="00176870">
      <w:pPr>
        <w:pStyle w:val="ListParagraph"/>
        <w:ind w:left="900"/>
        <w:rPr>
          <w:sz w:val="22"/>
          <w:szCs w:val="22"/>
        </w:rPr>
      </w:pPr>
    </w:p>
    <w:p w:rsidR="00244B7C" w:rsidRDefault="00244B7C" w:rsidP="001A404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Vent Training</w:t>
      </w:r>
      <w:r w:rsidR="00EC240D">
        <w:rPr>
          <w:sz w:val="22"/>
          <w:szCs w:val="22"/>
        </w:rPr>
        <w:t xml:space="preserve"> – S. Anderson</w:t>
      </w:r>
    </w:p>
    <w:p w:rsidR="00EE72FF" w:rsidRP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It looks like the money for this training will be reallocated into PPE funding.</w:t>
      </w:r>
    </w:p>
    <w:p w:rsidR="00B80A5A" w:rsidRPr="00B80A5A" w:rsidRDefault="00B80A5A" w:rsidP="00155601">
      <w:pPr>
        <w:rPr>
          <w:sz w:val="22"/>
          <w:szCs w:val="22"/>
        </w:rPr>
      </w:pPr>
    </w:p>
    <w:p w:rsidR="002F37F0" w:rsidRPr="000F5EDF" w:rsidRDefault="002F37F0" w:rsidP="002F37F0">
      <w:pPr>
        <w:numPr>
          <w:ilvl w:val="0"/>
          <w:numId w:val="1"/>
        </w:numPr>
        <w:rPr>
          <w:sz w:val="22"/>
          <w:szCs w:val="22"/>
        </w:rPr>
      </w:pPr>
      <w:r w:rsidRPr="000F5EDF">
        <w:rPr>
          <w:sz w:val="22"/>
          <w:szCs w:val="22"/>
        </w:rPr>
        <w:t>Health and Medical UASI Projects – Committee Updates</w:t>
      </w:r>
    </w:p>
    <w:p w:rsidR="002F37F0" w:rsidRDefault="002F37F0" w:rsidP="002F37F0">
      <w:pPr>
        <w:numPr>
          <w:ilvl w:val="1"/>
          <w:numId w:val="1"/>
        </w:numPr>
        <w:ind w:left="900"/>
        <w:rPr>
          <w:sz w:val="22"/>
          <w:szCs w:val="22"/>
        </w:rPr>
      </w:pPr>
      <w:r w:rsidRPr="000F5EDF">
        <w:rPr>
          <w:sz w:val="22"/>
          <w:szCs w:val="22"/>
        </w:rPr>
        <w:t>Ambo Buses</w:t>
      </w:r>
      <w:r w:rsidR="00894AC9">
        <w:rPr>
          <w:sz w:val="22"/>
          <w:szCs w:val="22"/>
        </w:rPr>
        <w:t xml:space="preserve"> – J. Brothers</w:t>
      </w:r>
      <w:r w:rsidR="0075009E">
        <w:rPr>
          <w:sz w:val="22"/>
          <w:szCs w:val="22"/>
        </w:rPr>
        <w:t>/ R. Vaccaro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9B376B" w:rsidRPr="00EE72FF" w:rsidRDefault="009B376B" w:rsidP="009B376B">
      <w:pPr>
        <w:pStyle w:val="ListParagraph"/>
        <w:ind w:left="900"/>
        <w:rPr>
          <w:sz w:val="22"/>
          <w:szCs w:val="22"/>
        </w:rPr>
      </w:pPr>
    </w:p>
    <w:p w:rsidR="00381963" w:rsidRDefault="00C6655B" w:rsidP="00020385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sz w:val="22"/>
          <w:szCs w:val="22"/>
        </w:rPr>
      </w:pPr>
      <w:r>
        <w:rPr>
          <w:sz w:val="22"/>
          <w:szCs w:val="22"/>
        </w:rPr>
        <w:t xml:space="preserve">Patient </w:t>
      </w:r>
      <w:r w:rsidR="00547BDA">
        <w:rPr>
          <w:sz w:val="22"/>
          <w:szCs w:val="22"/>
        </w:rPr>
        <w:t>Tracking – J. Huggins</w:t>
      </w:r>
    </w:p>
    <w:p w:rsidR="00572859" w:rsidRDefault="005660EF" w:rsidP="000101C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Updates</w:t>
      </w:r>
      <w:r w:rsidR="00413563">
        <w:rPr>
          <w:sz w:val="22"/>
          <w:szCs w:val="22"/>
        </w:rPr>
        <w:t xml:space="preserve"> – Equipment Disposition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Most of the equipment has been picked up. Please contact MIEMSS if they missed any devices.</w:t>
      </w:r>
    </w:p>
    <w:p w:rsidR="009B376B" w:rsidRPr="00EE72FF" w:rsidRDefault="009B376B" w:rsidP="009B376B">
      <w:pPr>
        <w:pStyle w:val="ListParagraph"/>
        <w:ind w:left="900"/>
        <w:rPr>
          <w:sz w:val="22"/>
          <w:szCs w:val="22"/>
        </w:rPr>
      </w:pPr>
    </w:p>
    <w:p w:rsidR="00F35D99" w:rsidRDefault="00E27A33" w:rsidP="000101C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MEMRAD </w:t>
      </w:r>
      <w:r w:rsidR="00F35D99">
        <w:rPr>
          <w:sz w:val="22"/>
          <w:szCs w:val="22"/>
        </w:rPr>
        <w:t>Update</w:t>
      </w:r>
    </w:p>
    <w:p w:rsidR="00EE72FF" w:rsidRDefault="009B376B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9B376B" w:rsidRPr="00EE72FF" w:rsidRDefault="009B376B" w:rsidP="009B376B">
      <w:pPr>
        <w:pStyle w:val="ListParagraph"/>
        <w:ind w:left="900"/>
        <w:rPr>
          <w:sz w:val="22"/>
          <w:szCs w:val="22"/>
        </w:rPr>
      </w:pPr>
    </w:p>
    <w:p w:rsidR="00400356" w:rsidRDefault="00400356" w:rsidP="00E76FAA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CRISP</w:t>
      </w:r>
      <w:r w:rsidR="005660EF">
        <w:rPr>
          <w:sz w:val="22"/>
          <w:szCs w:val="22"/>
        </w:rPr>
        <w:t xml:space="preserve"> – </w:t>
      </w:r>
      <w:r w:rsidR="00A33E87">
        <w:rPr>
          <w:sz w:val="22"/>
          <w:szCs w:val="22"/>
        </w:rPr>
        <w:t xml:space="preserve">Access - </w:t>
      </w:r>
      <w:r w:rsidR="005660EF">
        <w:rPr>
          <w:sz w:val="22"/>
          <w:szCs w:val="22"/>
        </w:rPr>
        <w:t>C. Hughes</w:t>
      </w:r>
    </w:p>
    <w:p w:rsidR="00EE72FF" w:rsidRDefault="009B2D95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Health Depts working on inclusion.  Deb Curro will keep the group informed.</w:t>
      </w:r>
    </w:p>
    <w:p w:rsidR="009B376B" w:rsidRPr="00EE72FF" w:rsidRDefault="009B376B" w:rsidP="009B376B">
      <w:pPr>
        <w:pStyle w:val="ListParagraph"/>
        <w:ind w:left="900"/>
        <w:rPr>
          <w:sz w:val="22"/>
          <w:szCs w:val="22"/>
        </w:rPr>
      </w:pPr>
    </w:p>
    <w:p w:rsidR="002F37F0" w:rsidRDefault="002F37F0" w:rsidP="002F37F0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sz w:val="22"/>
          <w:szCs w:val="22"/>
        </w:rPr>
      </w:pPr>
      <w:r w:rsidRPr="000F5EDF">
        <w:rPr>
          <w:sz w:val="22"/>
          <w:szCs w:val="22"/>
        </w:rPr>
        <w:t>Alternate Care Site</w:t>
      </w:r>
      <w:r w:rsidR="008B70C4" w:rsidRPr="000F5EDF">
        <w:rPr>
          <w:sz w:val="22"/>
          <w:szCs w:val="22"/>
        </w:rPr>
        <w:t xml:space="preserve"> Cache </w:t>
      </w:r>
      <w:r w:rsidR="006B79A4">
        <w:rPr>
          <w:sz w:val="22"/>
          <w:szCs w:val="22"/>
        </w:rPr>
        <w:t>– D. Saylor</w:t>
      </w:r>
    </w:p>
    <w:p w:rsidR="00EE72FF" w:rsidRDefault="00BD0F4A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BD0F4A" w:rsidRPr="00EE72FF" w:rsidRDefault="00BD0F4A" w:rsidP="00BD0F4A">
      <w:pPr>
        <w:pStyle w:val="ListParagraph"/>
        <w:ind w:left="900"/>
        <w:rPr>
          <w:sz w:val="22"/>
          <w:szCs w:val="22"/>
        </w:rPr>
      </w:pPr>
    </w:p>
    <w:p w:rsidR="00BA1F94" w:rsidRDefault="00BA1F94" w:rsidP="002F37F0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sz w:val="22"/>
          <w:szCs w:val="22"/>
        </w:rPr>
      </w:pPr>
      <w:r>
        <w:rPr>
          <w:sz w:val="22"/>
          <w:szCs w:val="22"/>
        </w:rPr>
        <w:t>FY19 Funding</w:t>
      </w:r>
    </w:p>
    <w:p w:rsidR="00EE72FF" w:rsidRPr="00EE72FF" w:rsidRDefault="00BD0F4A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2A1825" w:rsidRPr="000F5EDF" w:rsidRDefault="002A1825" w:rsidP="00F469D2">
      <w:pPr>
        <w:rPr>
          <w:sz w:val="22"/>
          <w:szCs w:val="22"/>
        </w:rPr>
      </w:pPr>
    </w:p>
    <w:p w:rsidR="00413563" w:rsidRPr="00BA1F94" w:rsidRDefault="002A1825" w:rsidP="00BA1F94">
      <w:pPr>
        <w:pStyle w:val="ListParagraph"/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 w:rsidRPr="000F5EDF">
        <w:rPr>
          <w:color w:val="000000"/>
          <w:sz w:val="22"/>
          <w:szCs w:val="22"/>
        </w:rPr>
        <w:t>THIRA</w:t>
      </w:r>
      <w:r w:rsidR="00D269BF">
        <w:rPr>
          <w:color w:val="000000"/>
          <w:sz w:val="22"/>
          <w:szCs w:val="22"/>
        </w:rPr>
        <w:t xml:space="preserve"> </w:t>
      </w:r>
      <w:r w:rsidR="009966C0">
        <w:rPr>
          <w:color w:val="000000"/>
          <w:sz w:val="22"/>
          <w:szCs w:val="22"/>
        </w:rPr>
        <w:t xml:space="preserve">– </w:t>
      </w:r>
      <w:r w:rsidR="00F469D2">
        <w:rPr>
          <w:color w:val="000000"/>
          <w:sz w:val="22"/>
          <w:szCs w:val="22"/>
        </w:rPr>
        <w:t>D. McMillan</w:t>
      </w:r>
    </w:p>
    <w:p w:rsidR="001F0EAB" w:rsidRDefault="00BD0F4A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Jer</w:t>
      </w:r>
      <w:r w:rsidR="009B2D95">
        <w:rPr>
          <w:sz w:val="22"/>
          <w:szCs w:val="22"/>
        </w:rPr>
        <w:t>amie</w:t>
      </w:r>
      <w:r>
        <w:rPr>
          <w:sz w:val="22"/>
          <w:szCs w:val="22"/>
        </w:rPr>
        <w:t xml:space="preserve"> will provide updates to the group after tomorrow’s meeting. JHH requested a time estimate for when they can expect the completed document.</w:t>
      </w:r>
    </w:p>
    <w:p w:rsidR="00BD0F4A" w:rsidRPr="00EE72FF" w:rsidRDefault="00BD0F4A" w:rsidP="00BD0F4A">
      <w:pPr>
        <w:pStyle w:val="ListParagraph"/>
        <w:ind w:left="900"/>
        <w:rPr>
          <w:sz w:val="22"/>
          <w:szCs w:val="22"/>
        </w:rPr>
      </w:pPr>
    </w:p>
    <w:p w:rsidR="002F37F0" w:rsidRPr="00155601" w:rsidRDefault="002F37F0" w:rsidP="00155601">
      <w:pPr>
        <w:numPr>
          <w:ilvl w:val="0"/>
          <w:numId w:val="2"/>
        </w:numPr>
        <w:rPr>
          <w:sz w:val="22"/>
          <w:szCs w:val="22"/>
        </w:rPr>
      </w:pPr>
      <w:r w:rsidRPr="000F5EDF">
        <w:rPr>
          <w:sz w:val="22"/>
          <w:szCs w:val="22"/>
        </w:rPr>
        <w:t>Region III Alternate Care Site and Training Facility at</w:t>
      </w:r>
      <w:r w:rsidR="00B61118">
        <w:rPr>
          <w:sz w:val="22"/>
          <w:szCs w:val="22"/>
        </w:rPr>
        <w:t xml:space="preserve"> GBMC – C. Hughes</w:t>
      </w:r>
      <w:r w:rsidR="00244B7C">
        <w:rPr>
          <w:sz w:val="22"/>
          <w:szCs w:val="22"/>
        </w:rPr>
        <w:t>/M. Tauson</w:t>
      </w:r>
    </w:p>
    <w:p w:rsidR="002F37F0" w:rsidRDefault="00BD0F4A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BD0F4A" w:rsidRPr="00EE72FF" w:rsidRDefault="00BD0F4A" w:rsidP="00BD0F4A">
      <w:pPr>
        <w:pStyle w:val="ListParagraph"/>
        <w:ind w:left="900"/>
        <w:rPr>
          <w:sz w:val="22"/>
          <w:szCs w:val="22"/>
        </w:rPr>
      </w:pPr>
    </w:p>
    <w:p w:rsidR="00D60326" w:rsidRDefault="00035A8F" w:rsidP="008B3AC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Triage Tag</w:t>
      </w:r>
      <w:r w:rsidR="00DA445D">
        <w:rPr>
          <w:sz w:val="22"/>
          <w:szCs w:val="22"/>
        </w:rPr>
        <w:t xml:space="preserve"> </w:t>
      </w:r>
      <w:r w:rsidR="00400356">
        <w:rPr>
          <w:sz w:val="22"/>
          <w:szCs w:val="22"/>
        </w:rPr>
        <w:t>Days</w:t>
      </w:r>
      <w:r w:rsidR="006A285B">
        <w:rPr>
          <w:sz w:val="22"/>
          <w:szCs w:val="22"/>
        </w:rPr>
        <w:t xml:space="preserve"> 2019</w:t>
      </w:r>
      <w:r w:rsidR="00400356">
        <w:rPr>
          <w:sz w:val="22"/>
          <w:szCs w:val="22"/>
        </w:rPr>
        <w:t xml:space="preserve"> </w:t>
      </w:r>
      <w:r w:rsidR="00B80A5A">
        <w:rPr>
          <w:sz w:val="22"/>
          <w:szCs w:val="22"/>
        </w:rPr>
        <w:t xml:space="preserve">– </w:t>
      </w:r>
      <w:r w:rsidR="00F469D2">
        <w:rPr>
          <w:sz w:val="22"/>
          <w:szCs w:val="22"/>
        </w:rPr>
        <w:t>J. Huggins</w:t>
      </w:r>
    </w:p>
    <w:p w:rsidR="00D90F9A" w:rsidRDefault="00BD0F4A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BD0F4A" w:rsidRPr="00EE72FF" w:rsidRDefault="00BD0F4A" w:rsidP="00BD0F4A">
      <w:pPr>
        <w:pStyle w:val="ListParagraph"/>
        <w:ind w:left="900"/>
        <w:rPr>
          <w:sz w:val="22"/>
          <w:szCs w:val="22"/>
        </w:rPr>
      </w:pPr>
    </w:p>
    <w:p w:rsidR="00336FE6" w:rsidRPr="00155601" w:rsidRDefault="00A03FBE" w:rsidP="0015560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Communications</w:t>
      </w:r>
    </w:p>
    <w:p w:rsidR="00EC240D" w:rsidRDefault="00336FE6" w:rsidP="00EC24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Radio Project – C.</w:t>
      </w:r>
      <w:r w:rsidR="006B4FB4">
        <w:rPr>
          <w:sz w:val="22"/>
          <w:szCs w:val="22"/>
        </w:rPr>
        <w:t xml:space="preserve"> </w:t>
      </w:r>
      <w:r>
        <w:rPr>
          <w:sz w:val="22"/>
          <w:szCs w:val="22"/>
        </w:rPr>
        <w:t>Hughes/B. Maloney</w:t>
      </w:r>
      <w:r w:rsidR="00244B7C">
        <w:rPr>
          <w:sz w:val="22"/>
          <w:szCs w:val="22"/>
        </w:rPr>
        <w:t>/Al</w:t>
      </w:r>
      <w:r w:rsidR="00EC240D">
        <w:rPr>
          <w:sz w:val="22"/>
          <w:szCs w:val="22"/>
        </w:rPr>
        <w:t>l</w:t>
      </w:r>
    </w:p>
    <w:p w:rsidR="00EE72FF" w:rsidRDefault="009B2D95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Christina waiting to hear back from Baltimore County about programming.</w:t>
      </w:r>
      <w:bookmarkStart w:id="0" w:name="_GoBack"/>
      <w:bookmarkEnd w:id="0"/>
    </w:p>
    <w:p w:rsidR="00BD0F4A" w:rsidRPr="00EE72FF" w:rsidRDefault="00BD0F4A" w:rsidP="00BD0F4A">
      <w:pPr>
        <w:pStyle w:val="ListParagraph"/>
        <w:ind w:left="900"/>
        <w:rPr>
          <w:sz w:val="22"/>
          <w:szCs w:val="22"/>
        </w:rPr>
      </w:pPr>
    </w:p>
    <w:p w:rsidR="00EC240D" w:rsidRDefault="00EC240D" w:rsidP="00EC24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Sat Phone/Radio Tests – S. Anderson</w:t>
      </w:r>
    </w:p>
    <w:p w:rsidR="00EE72FF" w:rsidRPr="00EE72FF" w:rsidRDefault="00370AA6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Calendar invites have been sent for the drills. If you do not have the drill dates, please contact Shane.</w:t>
      </w:r>
    </w:p>
    <w:p w:rsidR="00A03FBE" w:rsidRDefault="00A03FBE" w:rsidP="00A03FBE">
      <w:pPr>
        <w:rPr>
          <w:sz w:val="22"/>
          <w:szCs w:val="22"/>
        </w:rPr>
      </w:pPr>
    </w:p>
    <w:p w:rsidR="00A03FBE" w:rsidRDefault="00A03FBE" w:rsidP="00A03F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Repatriation Planning – D. </w:t>
      </w:r>
      <w:r w:rsidRPr="00A03FBE">
        <w:rPr>
          <w:sz w:val="22"/>
          <w:szCs w:val="22"/>
        </w:rPr>
        <w:t>Saylor</w:t>
      </w:r>
    </w:p>
    <w:p w:rsidR="00F218A7" w:rsidRDefault="007D0636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7D0636" w:rsidRPr="00EE72FF" w:rsidRDefault="007D0636" w:rsidP="007D0636">
      <w:pPr>
        <w:pStyle w:val="ListParagraph"/>
        <w:ind w:left="900"/>
        <w:rPr>
          <w:sz w:val="22"/>
          <w:szCs w:val="22"/>
        </w:rPr>
      </w:pPr>
    </w:p>
    <w:p w:rsidR="00B13E97" w:rsidRDefault="00F218A7" w:rsidP="00B80A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9C3">
        <w:rPr>
          <w:sz w:val="22"/>
          <w:szCs w:val="22"/>
        </w:rPr>
        <w:t>CHEMPACK Change</w:t>
      </w:r>
      <w:r w:rsidR="00DF59EA">
        <w:rPr>
          <w:sz w:val="22"/>
          <w:szCs w:val="22"/>
        </w:rPr>
        <w:t>s</w:t>
      </w:r>
      <w:r w:rsidR="009C6082">
        <w:rPr>
          <w:sz w:val="22"/>
          <w:szCs w:val="22"/>
        </w:rPr>
        <w:t>/Work Plan – C. Hughes</w:t>
      </w:r>
    </w:p>
    <w:p w:rsidR="006C7B84" w:rsidRPr="006C7B84" w:rsidRDefault="006C7B84" w:rsidP="006C7B84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6C7B84">
        <w:rPr>
          <w:sz w:val="22"/>
          <w:szCs w:val="22"/>
        </w:rPr>
        <w:t>The coalition received their first updated shipments. The new process has been initiated, and there is a new CHEMPACK plan that will be disseminated shortly by MIEMSS.</w:t>
      </w:r>
    </w:p>
    <w:p w:rsidR="006C7B84" w:rsidRPr="00155601" w:rsidRDefault="006C7B84" w:rsidP="006C7B84">
      <w:pPr>
        <w:pStyle w:val="ListParagraph"/>
        <w:ind w:left="900"/>
        <w:rPr>
          <w:sz w:val="22"/>
          <w:szCs w:val="22"/>
        </w:rPr>
      </w:pPr>
    </w:p>
    <w:p w:rsidR="007077D3" w:rsidRDefault="007077D3" w:rsidP="00B13E9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Duodote Replacement – </w:t>
      </w:r>
      <w:r w:rsidR="00BA1F94">
        <w:rPr>
          <w:sz w:val="22"/>
          <w:szCs w:val="22"/>
        </w:rPr>
        <w:t>MDH</w:t>
      </w:r>
    </w:p>
    <w:p w:rsidR="007D0636" w:rsidRDefault="006C7B84" w:rsidP="006C7B84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6C7B84" w:rsidRDefault="006C7B84" w:rsidP="006C7B84">
      <w:pPr>
        <w:pStyle w:val="ListParagraph"/>
        <w:ind w:left="900"/>
        <w:rPr>
          <w:sz w:val="22"/>
          <w:szCs w:val="22"/>
        </w:rPr>
      </w:pPr>
    </w:p>
    <w:p w:rsidR="006C7B84" w:rsidRPr="00EE72FF" w:rsidRDefault="006C7B84" w:rsidP="006C7B84">
      <w:pPr>
        <w:pStyle w:val="ListParagraph"/>
        <w:ind w:left="900"/>
        <w:rPr>
          <w:sz w:val="22"/>
          <w:szCs w:val="22"/>
        </w:rPr>
      </w:pPr>
    </w:p>
    <w:p w:rsidR="004E2411" w:rsidRDefault="002F37F0" w:rsidP="009E2E0B">
      <w:pPr>
        <w:numPr>
          <w:ilvl w:val="0"/>
          <w:numId w:val="1"/>
        </w:numPr>
        <w:rPr>
          <w:sz w:val="22"/>
          <w:szCs w:val="22"/>
        </w:rPr>
      </w:pPr>
      <w:r w:rsidRPr="000F5EDF">
        <w:rPr>
          <w:sz w:val="22"/>
          <w:szCs w:val="22"/>
        </w:rPr>
        <w:t>Jurisdictional Roundtabl</w:t>
      </w:r>
      <w:r w:rsidR="007A7BC5" w:rsidRPr="000F5EDF">
        <w:rPr>
          <w:sz w:val="22"/>
          <w:szCs w:val="22"/>
        </w:rPr>
        <w:t>e</w:t>
      </w:r>
    </w:p>
    <w:p w:rsidR="001E4038" w:rsidRDefault="006C7B84" w:rsidP="00EE72F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Bon Secours Hospital has </w:t>
      </w:r>
      <w:r w:rsidR="00176870">
        <w:rPr>
          <w:sz w:val="22"/>
          <w:szCs w:val="22"/>
        </w:rPr>
        <w:t>become a part of</w:t>
      </w:r>
      <w:r>
        <w:rPr>
          <w:sz w:val="22"/>
          <w:szCs w:val="22"/>
        </w:rPr>
        <w:t xml:space="preserve"> Life Bridge Health. They are </w:t>
      </w:r>
      <w:r w:rsidRPr="006C7B84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closing. </w:t>
      </w:r>
    </w:p>
    <w:p w:rsidR="006C7B84" w:rsidRDefault="006C7B84" w:rsidP="006C7B84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JHH command activated the command several times this past month.</w:t>
      </w:r>
    </w:p>
    <w:p w:rsidR="00176870" w:rsidRPr="00EE72FF" w:rsidRDefault="00176870" w:rsidP="00176870">
      <w:pPr>
        <w:pStyle w:val="ListParagraph"/>
        <w:ind w:left="900"/>
        <w:rPr>
          <w:sz w:val="22"/>
          <w:szCs w:val="22"/>
        </w:rPr>
      </w:pPr>
    </w:p>
    <w:p w:rsidR="002F37F0" w:rsidRDefault="002F37F0" w:rsidP="00B56B94">
      <w:pPr>
        <w:numPr>
          <w:ilvl w:val="0"/>
          <w:numId w:val="1"/>
        </w:numPr>
        <w:rPr>
          <w:sz w:val="22"/>
          <w:szCs w:val="22"/>
        </w:rPr>
      </w:pPr>
      <w:r w:rsidRPr="000F5EDF">
        <w:rPr>
          <w:sz w:val="22"/>
          <w:szCs w:val="22"/>
        </w:rPr>
        <w:t>Next Steps</w:t>
      </w:r>
    </w:p>
    <w:p w:rsidR="002F37F0" w:rsidRPr="006C7B84" w:rsidRDefault="006C7B84" w:rsidP="006C7B84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The meeting was adjourned by Christina Hughes at 10:28 AM.</w:t>
      </w:r>
    </w:p>
    <w:sectPr w:rsidR="002F37F0" w:rsidRPr="006C7B84" w:rsidSect="002F3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EA"/>
    <w:multiLevelType w:val="hybridMultilevel"/>
    <w:tmpl w:val="E332913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94390B"/>
    <w:multiLevelType w:val="hybridMultilevel"/>
    <w:tmpl w:val="13C844D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896BD8"/>
    <w:multiLevelType w:val="hybridMultilevel"/>
    <w:tmpl w:val="5B345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7DD"/>
    <w:multiLevelType w:val="hybridMultilevel"/>
    <w:tmpl w:val="487ABF1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3A77"/>
    <w:multiLevelType w:val="hybridMultilevel"/>
    <w:tmpl w:val="3122681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95A7329"/>
    <w:multiLevelType w:val="hybridMultilevel"/>
    <w:tmpl w:val="5CD2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4FAD"/>
    <w:multiLevelType w:val="hybridMultilevel"/>
    <w:tmpl w:val="E4344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2556"/>
    <w:multiLevelType w:val="hybridMultilevel"/>
    <w:tmpl w:val="3FD062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A85917"/>
    <w:multiLevelType w:val="hybridMultilevel"/>
    <w:tmpl w:val="FE5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4491F"/>
    <w:multiLevelType w:val="hybridMultilevel"/>
    <w:tmpl w:val="359E5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563BB"/>
    <w:multiLevelType w:val="hybridMultilevel"/>
    <w:tmpl w:val="6FC68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B6EB4"/>
    <w:multiLevelType w:val="hybridMultilevel"/>
    <w:tmpl w:val="9DD8E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336F0"/>
    <w:multiLevelType w:val="hybridMultilevel"/>
    <w:tmpl w:val="C8EC8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3521C"/>
    <w:multiLevelType w:val="hybridMultilevel"/>
    <w:tmpl w:val="789A3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8B287F"/>
    <w:multiLevelType w:val="hybridMultilevel"/>
    <w:tmpl w:val="7F125A1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CB63B22"/>
    <w:multiLevelType w:val="hybridMultilevel"/>
    <w:tmpl w:val="9F4253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AA58ED"/>
    <w:multiLevelType w:val="hybridMultilevel"/>
    <w:tmpl w:val="657CA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404AF"/>
    <w:multiLevelType w:val="hybridMultilevel"/>
    <w:tmpl w:val="BC6E3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D4001"/>
    <w:multiLevelType w:val="hybridMultilevel"/>
    <w:tmpl w:val="5BB4A43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991678A"/>
    <w:multiLevelType w:val="hybridMultilevel"/>
    <w:tmpl w:val="D1A650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9F00F69"/>
    <w:multiLevelType w:val="hybridMultilevel"/>
    <w:tmpl w:val="CF2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330D5"/>
    <w:multiLevelType w:val="hybridMultilevel"/>
    <w:tmpl w:val="1CBCAA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746DA6"/>
    <w:multiLevelType w:val="hybridMultilevel"/>
    <w:tmpl w:val="ACE0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DBC"/>
    <w:multiLevelType w:val="hybridMultilevel"/>
    <w:tmpl w:val="74AED7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5826E34"/>
    <w:multiLevelType w:val="hybridMultilevel"/>
    <w:tmpl w:val="3E386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D2763"/>
    <w:multiLevelType w:val="hybridMultilevel"/>
    <w:tmpl w:val="6C22C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5792"/>
    <w:multiLevelType w:val="hybridMultilevel"/>
    <w:tmpl w:val="95F665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DA208B8"/>
    <w:multiLevelType w:val="hybridMultilevel"/>
    <w:tmpl w:val="4D46CC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5241B57"/>
    <w:multiLevelType w:val="hybridMultilevel"/>
    <w:tmpl w:val="92C64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319"/>
    <w:multiLevelType w:val="hybridMultilevel"/>
    <w:tmpl w:val="256E3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424C98"/>
    <w:multiLevelType w:val="hybridMultilevel"/>
    <w:tmpl w:val="32068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862C4"/>
    <w:multiLevelType w:val="hybridMultilevel"/>
    <w:tmpl w:val="8C44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C7DE0"/>
    <w:multiLevelType w:val="hybridMultilevel"/>
    <w:tmpl w:val="C4E6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45351"/>
    <w:multiLevelType w:val="hybridMultilevel"/>
    <w:tmpl w:val="1D96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55721"/>
    <w:multiLevelType w:val="hybridMultilevel"/>
    <w:tmpl w:val="C432455E"/>
    <w:lvl w:ilvl="0" w:tplc="5A3C452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A10384"/>
    <w:multiLevelType w:val="hybridMultilevel"/>
    <w:tmpl w:val="2682C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D17F2"/>
    <w:multiLevelType w:val="hybridMultilevel"/>
    <w:tmpl w:val="CBB6BA6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2ED3EA1"/>
    <w:multiLevelType w:val="hybridMultilevel"/>
    <w:tmpl w:val="B658E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65026"/>
    <w:multiLevelType w:val="hybridMultilevel"/>
    <w:tmpl w:val="345C07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426309"/>
    <w:multiLevelType w:val="hybridMultilevel"/>
    <w:tmpl w:val="207A6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4152D"/>
    <w:multiLevelType w:val="hybridMultilevel"/>
    <w:tmpl w:val="0D04A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8"/>
  </w:num>
  <w:num w:numId="5">
    <w:abstractNumId w:val="5"/>
  </w:num>
  <w:num w:numId="6">
    <w:abstractNumId w:val="19"/>
  </w:num>
  <w:num w:numId="7">
    <w:abstractNumId w:val="40"/>
  </w:num>
  <w:num w:numId="8">
    <w:abstractNumId w:val="7"/>
  </w:num>
  <w:num w:numId="9">
    <w:abstractNumId w:val="28"/>
  </w:num>
  <w:num w:numId="10">
    <w:abstractNumId w:val="1"/>
  </w:num>
  <w:num w:numId="11">
    <w:abstractNumId w:val="26"/>
  </w:num>
  <w:num w:numId="12">
    <w:abstractNumId w:val="18"/>
  </w:num>
  <w:num w:numId="13">
    <w:abstractNumId w:val="13"/>
  </w:num>
  <w:num w:numId="14">
    <w:abstractNumId w:val="29"/>
  </w:num>
  <w:num w:numId="15">
    <w:abstractNumId w:val="4"/>
  </w:num>
  <w:num w:numId="16">
    <w:abstractNumId w:val="25"/>
  </w:num>
  <w:num w:numId="17">
    <w:abstractNumId w:val="27"/>
  </w:num>
  <w:num w:numId="18">
    <w:abstractNumId w:val="15"/>
  </w:num>
  <w:num w:numId="19">
    <w:abstractNumId w:val="12"/>
  </w:num>
  <w:num w:numId="20">
    <w:abstractNumId w:val="17"/>
  </w:num>
  <w:num w:numId="21">
    <w:abstractNumId w:val="9"/>
  </w:num>
  <w:num w:numId="22">
    <w:abstractNumId w:val="31"/>
  </w:num>
  <w:num w:numId="23">
    <w:abstractNumId w:val="2"/>
  </w:num>
  <w:num w:numId="24">
    <w:abstractNumId w:val="36"/>
  </w:num>
  <w:num w:numId="25">
    <w:abstractNumId w:val="30"/>
  </w:num>
  <w:num w:numId="26">
    <w:abstractNumId w:val="11"/>
  </w:num>
  <w:num w:numId="27">
    <w:abstractNumId w:val="33"/>
  </w:num>
  <w:num w:numId="28">
    <w:abstractNumId w:val="37"/>
  </w:num>
  <w:num w:numId="29">
    <w:abstractNumId w:val="38"/>
  </w:num>
  <w:num w:numId="30">
    <w:abstractNumId w:val="20"/>
  </w:num>
  <w:num w:numId="31">
    <w:abstractNumId w:val="2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16"/>
  </w:num>
  <w:num w:numId="37">
    <w:abstractNumId w:val="6"/>
  </w:num>
  <w:num w:numId="38">
    <w:abstractNumId w:val="39"/>
  </w:num>
  <w:num w:numId="39">
    <w:abstractNumId w:val="22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F0"/>
    <w:rsid w:val="00002753"/>
    <w:rsid w:val="00007B0C"/>
    <w:rsid w:val="000101C6"/>
    <w:rsid w:val="00013FB7"/>
    <w:rsid w:val="00020385"/>
    <w:rsid w:val="00035A8F"/>
    <w:rsid w:val="000365A8"/>
    <w:rsid w:val="00043D5E"/>
    <w:rsid w:val="00051851"/>
    <w:rsid w:val="0005744D"/>
    <w:rsid w:val="00057A6A"/>
    <w:rsid w:val="00060789"/>
    <w:rsid w:val="00077E94"/>
    <w:rsid w:val="00090C3E"/>
    <w:rsid w:val="00091964"/>
    <w:rsid w:val="000A2360"/>
    <w:rsid w:val="000A6DAC"/>
    <w:rsid w:val="000B73DB"/>
    <w:rsid w:val="000C1AED"/>
    <w:rsid w:val="000C674D"/>
    <w:rsid w:val="000D1FBF"/>
    <w:rsid w:val="000E49F3"/>
    <w:rsid w:val="000E6A5C"/>
    <w:rsid w:val="000E776E"/>
    <w:rsid w:val="000F3D7B"/>
    <w:rsid w:val="000F4648"/>
    <w:rsid w:val="000F5EDF"/>
    <w:rsid w:val="00101D74"/>
    <w:rsid w:val="00115169"/>
    <w:rsid w:val="0012116B"/>
    <w:rsid w:val="001217AF"/>
    <w:rsid w:val="001373BF"/>
    <w:rsid w:val="00155601"/>
    <w:rsid w:val="001613D6"/>
    <w:rsid w:val="00165AA1"/>
    <w:rsid w:val="001736E9"/>
    <w:rsid w:val="00173915"/>
    <w:rsid w:val="00174AF2"/>
    <w:rsid w:val="001767D9"/>
    <w:rsid w:val="00176870"/>
    <w:rsid w:val="001814F4"/>
    <w:rsid w:val="001869C3"/>
    <w:rsid w:val="001A1BA9"/>
    <w:rsid w:val="001A396B"/>
    <w:rsid w:val="001A4047"/>
    <w:rsid w:val="001A6DBC"/>
    <w:rsid w:val="001C2D36"/>
    <w:rsid w:val="001D116A"/>
    <w:rsid w:val="001E1126"/>
    <w:rsid w:val="001E4038"/>
    <w:rsid w:val="001E60EF"/>
    <w:rsid w:val="001E73F5"/>
    <w:rsid w:val="001F0EAB"/>
    <w:rsid w:val="001F2317"/>
    <w:rsid w:val="001F36FE"/>
    <w:rsid w:val="00205606"/>
    <w:rsid w:val="00210457"/>
    <w:rsid w:val="0021322F"/>
    <w:rsid w:val="00214F7C"/>
    <w:rsid w:val="00216054"/>
    <w:rsid w:val="0022138E"/>
    <w:rsid w:val="002406F7"/>
    <w:rsid w:val="00241011"/>
    <w:rsid w:val="00243141"/>
    <w:rsid w:val="002439BE"/>
    <w:rsid w:val="00244B7C"/>
    <w:rsid w:val="002546D2"/>
    <w:rsid w:val="00257B6D"/>
    <w:rsid w:val="002672CE"/>
    <w:rsid w:val="00272995"/>
    <w:rsid w:val="002809F1"/>
    <w:rsid w:val="00283946"/>
    <w:rsid w:val="00290452"/>
    <w:rsid w:val="00290D87"/>
    <w:rsid w:val="002959AE"/>
    <w:rsid w:val="002A1825"/>
    <w:rsid w:val="002A2394"/>
    <w:rsid w:val="002A5CEE"/>
    <w:rsid w:val="002C411C"/>
    <w:rsid w:val="002D3458"/>
    <w:rsid w:val="002E12F5"/>
    <w:rsid w:val="002F12C3"/>
    <w:rsid w:val="002F37F0"/>
    <w:rsid w:val="002F6BC5"/>
    <w:rsid w:val="00301777"/>
    <w:rsid w:val="003106A3"/>
    <w:rsid w:val="0031535E"/>
    <w:rsid w:val="00320879"/>
    <w:rsid w:val="003360D3"/>
    <w:rsid w:val="00336FE6"/>
    <w:rsid w:val="00343EAA"/>
    <w:rsid w:val="0034530B"/>
    <w:rsid w:val="00346D65"/>
    <w:rsid w:val="00356EBF"/>
    <w:rsid w:val="003707AB"/>
    <w:rsid w:val="00370AA6"/>
    <w:rsid w:val="00381963"/>
    <w:rsid w:val="00391F72"/>
    <w:rsid w:val="00393911"/>
    <w:rsid w:val="003A0130"/>
    <w:rsid w:val="003A28AE"/>
    <w:rsid w:val="003A4732"/>
    <w:rsid w:val="003A4AF2"/>
    <w:rsid w:val="003A5905"/>
    <w:rsid w:val="003B54E9"/>
    <w:rsid w:val="003B5E73"/>
    <w:rsid w:val="00400356"/>
    <w:rsid w:val="004038BF"/>
    <w:rsid w:val="00404665"/>
    <w:rsid w:val="004059B1"/>
    <w:rsid w:val="00413563"/>
    <w:rsid w:val="00424481"/>
    <w:rsid w:val="004268D9"/>
    <w:rsid w:val="0043339E"/>
    <w:rsid w:val="0043371A"/>
    <w:rsid w:val="00434AF3"/>
    <w:rsid w:val="004460C6"/>
    <w:rsid w:val="00450441"/>
    <w:rsid w:val="00466600"/>
    <w:rsid w:val="00482032"/>
    <w:rsid w:val="004828CA"/>
    <w:rsid w:val="004848FC"/>
    <w:rsid w:val="00491402"/>
    <w:rsid w:val="004A035A"/>
    <w:rsid w:val="004A222A"/>
    <w:rsid w:val="004A37A5"/>
    <w:rsid w:val="004A4638"/>
    <w:rsid w:val="004A70CC"/>
    <w:rsid w:val="004A76F4"/>
    <w:rsid w:val="004A7DD8"/>
    <w:rsid w:val="004C6079"/>
    <w:rsid w:val="004C69D3"/>
    <w:rsid w:val="004E1564"/>
    <w:rsid w:val="004E1BA7"/>
    <w:rsid w:val="004E2411"/>
    <w:rsid w:val="004E5790"/>
    <w:rsid w:val="004E5D11"/>
    <w:rsid w:val="004F2560"/>
    <w:rsid w:val="004F6092"/>
    <w:rsid w:val="00504A4B"/>
    <w:rsid w:val="005143B8"/>
    <w:rsid w:val="005252C1"/>
    <w:rsid w:val="0052646E"/>
    <w:rsid w:val="0053259B"/>
    <w:rsid w:val="00536E4D"/>
    <w:rsid w:val="00537203"/>
    <w:rsid w:val="005401A9"/>
    <w:rsid w:val="00542278"/>
    <w:rsid w:val="0054476B"/>
    <w:rsid w:val="00547BDA"/>
    <w:rsid w:val="00547D78"/>
    <w:rsid w:val="00560F0D"/>
    <w:rsid w:val="005657DC"/>
    <w:rsid w:val="005660EF"/>
    <w:rsid w:val="00572859"/>
    <w:rsid w:val="00572B4E"/>
    <w:rsid w:val="0057476A"/>
    <w:rsid w:val="00575898"/>
    <w:rsid w:val="00581F98"/>
    <w:rsid w:val="0059100D"/>
    <w:rsid w:val="00591633"/>
    <w:rsid w:val="005977A0"/>
    <w:rsid w:val="005A012C"/>
    <w:rsid w:val="005A28CF"/>
    <w:rsid w:val="005A41E6"/>
    <w:rsid w:val="005A4255"/>
    <w:rsid w:val="005A4D62"/>
    <w:rsid w:val="005B6405"/>
    <w:rsid w:val="005B6F3C"/>
    <w:rsid w:val="005C0607"/>
    <w:rsid w:val="005C3565"/>
    <w:rsid w:val="005C3D73"/>
    <w:rsid w:val="005D00A3"/>
    <w:rsid w:val="005D0562"/>
    <w:rsid w:val="005D509A"/>
    <w:rsid w:val="005E470C"/>
    <w:rsid w:val="005E6468"/>
    <w:rsid w:val="00600063"/>
    <w:rsid w:val="0060169F"/>
    <w:rsid w:val="00610767"/>
    <w:rsid w:val="006137DF"/>
    <w:rsid w:val="00613A77"/>
    <w:rsid w:val="006144FC"/>
    <w:rsid w:val="00630198"/>
    <w:rsid w:val="00635BB7"/>
    <w:rsid w:val="00636B99"/>
    <w:rsid w:val="006563A5"/>
    <w:rsid w:val="006574B7"/>
    <w:rsid w:val="0066245D"/>
    <w:rsid w:val="006650EB"/>
    <w:rsid w:val="006734A5"/>
    <w:rsid w:val="00674C76"/>
    <w:rsid w:val="00677288"/>
    <w:rsid w:val="00677E57"/>
    <w:rsid w:val="00692D88"/>
    <w:rsid w:val="00694338"/>
    <w:rsid w:val="006A0043"/>
    <w:rsid w:val="006A285B"/>
    <w:rsid w:val="006A2B64"/>
    <w:rsid w:val="006A5449"/>
    <w:rsid w:val="006A6866"/>
    <w:rsid w:val="006B05B0"/>
    <w:rsid w:val="006B4FB4"/>
    <w:rsid w:val="006B79A4"/>
    <w:rsid w:val="006C4B9C"/>
    <w:rsid w:val="006C7B84"/>
    <w:rsid w:val="006D467F"/>
    <w:rsid w:val="006D4B62"/>
    <w:rsid w:val="006D5A75"/>
    <w:rsid w:val="006E37D7"/>
    <w:rsid w:val="00705630"/>
    <w:rsid w:val="007077D3"/>
    <w:rsid w:val="0071065C"/>
    <w:rsid w:val="007374AF"/>
    <w:rsid w:val="007474E4"/>
    <w:rsid w:val="0075009E"/>
    <w:rsid w:val="00755687"/>
    <w:rsid w:val="0076510E"/>
    <w:rsid w:val="00772DD6"/>
    <w:rsid w:val="00784F7A"/>
    <w:rsid w:val="007852B6"/>
    <w:rsid w:val="007862A8"/>
    <w:rsid w:val="007A1B8E"/>
    <w:rsid w:val="007A23E5"/>
    <w:rsid w:val="007A7BC5"/>
    <w:rsid w:val="007B0AAF"/>
    <w:rsid w:val="007B7BAD"/>
    <w:rsid w:val="007C218E"/>
    <w:rsid w:val="007D0375"/>
    <w:rsid w:val="007D0636"/>
    <w:rsid w:val="007D1EEE"/>
    <w:rsid w:val="007D2546"/>
    <w:rsid w:val="007D2AF9"/>
    <w:rsid w:val="007D528E"/>
    <w:rsid w:val="007E69F8"/>
    <w:rsid w:val="00802294"/>
    <w:rsid w:val="008040D5"/>
    <w:rsid w:val="00804ED4"/>
    <w:rsid w:val="00806BE1"/>
    <w:rsid w:val="00841656"/>
    <w:rsid w:val="008557C2"/>
    <w:rsid w:val="008568B9"/>
    <w:rsid w:val="00865791"/>
    <w:rsid w:val="0086657D"/>
    <w:rsid w:val="00867BA1"/>
    <w:rsid w:val="008703B1"/>
    <w:rsid w:val="00875FB5"/>
    <w:rsid w:val="008819A2"/>
    <w:rsid w:val="00885BE7"/>
    <w:rsid w:val="00885EA6"/>
    <w:rsid w:val="00893530"/>
    <w:rsid w:val="00894AC9"/>
    <w:rsid w:val="008A2C0B"/>
    <w:rsid w:val="008A421F"/>
    <w:rsid w:val="008B08F8"/>
    <w:rsid w:val="008B1569"/>
    <w:rsid w:val="008B271C"/>
    <w:rsid w:val="008B3AC6"/>
    <w:rsid w:val="008B70C4"/>
    <w:rsid w:val="008C1609"/>
    <w:rsid w:val="008C2753"/>
    <w:rsid w:val="008F0FDE"/>
    <w:rsid w:val="00930785"/>
    <w:rsid w:val="00932437"/>
    <w:rsid w:val="009348B1"/>
    <w:rsid w:val="00946337"/>
    <w:rsid w:val="0094739A"/>
    <w:rsid w:val="009569E7"/>
    <w:rsid w:val="00962E8D"/>
    <w:rsid w:val="00963E3B"/>
    <w:rsid w:val="009700FD"/>
    <w:rsid w:val="00972709"/>
    <w:rsid w:val="00990D4E"/>
    <w:rsid w:val="0099135B"/>
    <w:rsid w:val="00992BBF"/>
    <w:rsid w:val="0099436C"/>
    <w:rsid w:val="00996025"/>
    <w:rsid w:val="009966C0"/>
    <w:rsid w:val="00996B53"/>
    <w:rsid w:val="009A1844"/>
    <w:rsid w:val="009A407F"/>
    <w:rsid w:val="009B2468"/>
    <w:rsid w:val="009B2D95"/>
    <w:rsid w:val="009B2E55"/>
    <w:rsid w:val="009B376B"/>
    <w:rsid w:val="009C0FE0"/>
    <w:rsid w:val="009C6082"/>
    <w:rsid w:val="009C7603"/>
    <w:rsid w:val="009C7D79"/>
    <w:rsid w:val="009D1430"/>
    <w:rsid w:val="009D2AF9"/>
    <w:rsid w:val="009D469C"/>
    <w:rsid w:val="009E2E0B"/>
    <w:rsid w:val="009E7CED"/>
    <w:rsid w:val="009F506B"/>
    <w:rsid w:val="00A03FBE"/>
    <w:rsid w:val="00A10888"/>
    <w:rsid w:val="00A110B4"/>
    <w:rsid w:val="00A1131C"/>
    <w:rsid w:val="00A11CC6"/>
    <w:rsid w:val="00A17262"/>
    <w:rsid w:val="00A21BD3"/>
    <w:rsid w:val="00A25EAE"/>
    <w:rsid w:val="00A33E87"/>
    <w:rsid w:val="00A40506"/>
    <w:rsid w:val="00A43487"/>
    <w:rsid w:val="00A45699"/>
    <w:rsid w:val="00A50D98"/>
    <w:rsid w:val="00A65E6D"/>
    <w:rsid w:val="00A6650E"/>
    <w:rsid w:val="00A73AEC"/>
    <w:rsid w:val="00A91410"/>
    <w:rsid w:val="00A9292E"/>
    <w:rsid w:val="00A9384A"/>
    <w:rsid w:val="00A94CDA"/>
    <w:rsid w:val="00AA4539"/>
    <w:rsid w:val="00AA6901"/>
    <w:rsid w:val="00AB08B5"/>
    <w:rsid w:val="00AB6C51"/>
    <w:rsid w:val="00AB6E85"/>
    <w:rsid w:val="00AC17A6"/>
    <w:rsid w:val="00AC633C"/>
    <w:rsid w:val="00AD1F6A"/>
    <w:rsid w:val="00AD6CBC"/>
    <w:rsid w:val="00AE78D2"/>
    <w:rsid w:val="00AF39DD"/>
    <w:rsid w:val="00AF6932"/>
    <w:rsid w:val="00B014CC"/>
    <w:rsid w:val="00B021A6"/>
    <w:rsid w:val="00B10146"/>
    <w:rsid w:val="00B12D60"/>
    <w:rsid w:val="00B13E97"/>
    <w:rsid w:val="00B253B5"/>
    <w:rsid w:val="00B3331B"/>
    <w:rsid w:val="00B36138"/>
    <w:rsid w:val="00B50AF1"/>
    <w:rsid w:val="00B54B43"/>
    <w:rsid w:val="00B56B94"/>
    <w:rsid w:val="00B572B9"/>
    <w:rsid w:val="00B61118"/>
    <w:rsid w:val="00B63EF2"/>
    <w:rsid w:val="00B70A2F"/>
    <w:rsid w:val="00B71862"/>
    <w:rsid w:val="00B74437"/>
    <w:rsid w:val="00B76F43"/>
    <w:rsid w:val="00B778D2"/>
    <w:rsid w:val="00B802FE"/>
    <w:rsid w:val="00B80792"/>
    <w:rsid w:val="00B80A5A"/>
    <w:rsid w:val="00B82A90"/>
    <w:rsid w:val="00B84983"/>
    <w:rsid w:val="00B92F07"/>
    <w:rsid w:val="00B94AFD"/>
    <w:rsid w:val="00BA1F94"/>
    <w:rsid w:val="00BA7F2F"/>
    <w:rsid w:val="00BB75F8"/>
    <w:rsid w:val="00BB788F"/>
    <w:rsid w:val="00BC2ADE"/>
    <w:rsid w:val="00BD0F4A"/>
    <w:rsid w:val="00BD3FEB"/>
    <w:rsid w:val="00BE3536"/>
    <w:rsid w:val="00C02BC3"/>
    <w:rsid w:val="00C037AA"/>
    <w:rsid w:val="00C14138"/>
    <w:rsid w:val="00C14FBD"/>
    <w:rsid w:val="00C275B1"/>
    <w:rsid w:val="00C4067A"/>
    <w:rsid w:val="00C407E7"/>
    <w:rsid w:val="00C426E7"/>
    <w:rsid w:val="00C512A0"/>
    <w:rsid w:val="00C622DB"/>
    <w:rsid w:val="00C6655B"/>
    <w:rsid w:val="00C86ED7"/>
    <w:rsid w:val="00CA69AE"/>
    <w:rsid w:val="00CB2D7D"/>
    <w:rsid w:val="00CB3B8C"/>
    <w:rsid w:val="00CB4EBE"/>
    <w:rsid w:val="00CC046F"/>
    <w:rsid w:val="00CC30A8"/>
    <w:rsid w:val="00CD18CD"/>
    <w:rsid w:val="00CD5609"/>
    <w:rsid w:val="00CD6C8B"/>
    <w:rsid w:val="00CE17C6"/>
    <w:rsid w:val="00CE486F"/>
    <w:rsid w:val="00D006BB"/>
    <w:rsid w:val="00D00F8E"/>
    <w:rsid w:val="00D02BC1"/>
    <w:rsid w:val="00D11CAB"/>
    <w:rsid w:val="00D13208"/>
    <w:rsid w:val="00D161C7"/>
    <w:rsid w:val="00D213C0"/>
    <w:rsid w:val="00D2658F"/>
    <w:rsid w:val="00D269BF"/>
    <w:rsid w:val="00D3116C"/>
    <w:rsid w:val="00D35BE8"/>
    <w:rsid w:val="00D37F25"/>
    <w:rsid w:val="00D55A29"/>
    <w:rsid w:val="00D57F9E"/>
    <w:rsid w:val="00D60326"/>
    <w:rsid w:val="00D62269"/>
    <w:rsid w:val="00D67BAB"/>
    <w:rsid w:val="00D77974"/>
    <w:rsid w:val="00D77CB4"/>
    <w:rsid w:val="00D85359"/>
    <w:rsid w:val="00D85469"/>
    <w:rsid w:val="00D90F9A"/>
    <w:rsid w:val="00D91C57"/>
    <w:rsid w:val="00D9562F"/>
    <w:rsid w:val="00DA445D"/>
    <w:rsid w:val="00DA6040"/>
    <w:rsid w:val="00DB7B88"/>
    <w:rsid w:val="00DC49F4"/>
    <w:rsid w:val="00DC6F6D"/>
    <w:rsid w:val="00DD1802"/>
    <w:rsid w:val="00DD6E0C"/>
    <w:rsid w:val="00DE66D9"/>
    <w:rsid w:val="00DF59CD"/>
    <w:rsid w:val="00DF59EA"/>
    <w:rsid w:val="00E022FC"/>
    <w:rsid w:val="00E27A33"/>
    <w:rsid w:val="00E37AE3"/>
    <w:rsid w:val="00E43C5D"/>
    <w:rsid w:val="00E4613F"/>
    <w:rsid w:val="00E5590E"/>
    <w:rsid w:val="00E66D2F"/>
    <w:rsid w:val="00E70C0F"/>
    <w:rsid w:val="00E71A2B"/>
    <w:rsid w:val="00E72621"/>
    <w:rsid w:val="00E73384"/>
    <w:rsid w:val="00E76FAA"/>
    <w:rsid w:val="00E84531"/>
    <w:rsid w:val="00E866F6"/>
    <w:rsid w:val="00E93996"/>
    <w:rsid w:val="00EA4A52"/>
    <w:rsid w:val="00EB02F1"/>
    <w:rsid w:val="00EC1064"/>
    <w:rsid w:val="00EC240D"/>
    <w:rsid w:val="00EC7B20"/>
    <w:rsid w:val="00ED691C"/>
    <w:rsid w:val="00ED7E1D"/>
    <w:rsid w:val="00EE72FF"/>
    <w:rsid w:val="00F0033B"/>
    <w:rsid w:val="00F01423"/>
    <w:rsid w:val="00F03141"/>
    <w:rsid w:val="00F03754"/>
    <w:rsid w:val="00F10647"/>
    <w:rsid w:val="00F201F7"/>
    <w:rsid w:val="00F218A7"/>
    <w:rsid w:val="00F265E9"/>
    <w:rsid w:val="00F27A9C"/>
    <w:rsid w:val="00F35D99"/>
    <w:rsid w:val="00F469D2"/>
    <w:rsid w:val="00F56EE3"/>
    <w:rsid w:val="00F63935"/>
    <w:rsid w:val="00F64D3E"/>
    <w:rsid w:val="00F64DE7"/>
    <w:rsid w:val="00F70636"/>
    <w:rsid w:val="00F751ED"/>
    <w:rsid w:val="00F831EA"/>
    <w:rsid w:val="00F91D36"/>
    <w:rsid w:val="00F96CA7"/>
    <w:rsid w:val="00F973C1"/>
    <w:rsid w:val="00FA142F"/>
    <w:rsid w:val="00FA3706"/>
    <w:rsid w:val="00FB2A75"/>
    <w:rsid w:val="00FB44B1"/>
    <w:rsid w:val="00FD08C2"/>
    <w:rsid w:val="00FD4EE8"/>
    <w:rsid w:val="00FD7D98"/>
    <w:rsid w:val="00FE5376"/>
    <w:rsid w:val="00FE577D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D6D5"/>
  <w15:docId w15:val="{8EC949BF-49AF-474F-877B-AD7DAA7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F0"/>
    <w:pPr>
      <w:ind w:left="720"/>
    </w:pPr>
  </w:style>
  <w:style w:type="paragraph" w:styleId="NormalWeb">
    <w:name w:val="Normal (Web)"/>
    <w:basedOn w:val="Normal"/>
    <w:uiPriority w:val="99"/>
    <w:unhideWhenUsed/>
    <w:rsid w:val="000F5EDF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F3D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9AE2-3E65-4081-800A-45A6E46C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Hughes, Christina</cp:lastModifiedBy>
  <cp:revision>2</cp:revision>
  <cp:lastPrinted>2014-07-01T19:46:00Z</cp:lastPrinted>
  <dcterms:created xsi:type="dcterms:W3CDTF">2019-11-15T19:31:00Z</dcterms:created>
  <dcterms:modified xsi:type="dcterms:W3CDTF">2019-11-15T19:31:00Z</dcterms:modified>
</cp:coreProperties>
</file>